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44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90054A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CBC6A3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7343171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FD8E0A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2E919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B957A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95A01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72B1EA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C4371B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26D58CC"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7F462DD"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58184D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24D2DE31" w14:textId="77777777" w:rsidR="002010F4" w:rsidRPr="00BD3086" w:rsidRDefault="002010F4" w:rsidP="00967E3B">
      <w:pPr>
        <w:spacing w:line="260" w:lineRule="auto"/>
        <w:jc w:val="left"/>
        <w:rPr>
          <w:rFonts w:ascii="Arial" w:eastAsia="Times New Roman" w:hAnsi="Arial" w:cs="Arial"/>
          <w:sz w:val="20"/>
          <w:szCs w:val="20"/>
          <w:lang w:eastAsia="sl-SI"/>
        </w:rPr>
      </w:pPr>
    </w:p>
    <w:p w14:paraId="48A2B15A" w14:textId="77777777" w:rsidR="002010F4" w:rsidRPr="00BD3086" w:rsidRDefault="002010F4" w:rsidP="00967E3B">
      <w:pPr>
        <w:spacing w:line="260" w:lineRule="auto"/>
        <w:jc w:val="left"/>
        <w:rPr>
          <w:rFonts w:ascii="Arial" w:eastAsia="Times New Roman" w:hAnsi="Arial" w:cs="Arial"/>
          <w:sz w:val="20"/>
          <w:szCs w:val="20"/>
          <w:lang w:eastAsia="sl-SI"/>
        </w:rPr>
      </w:pPr>
    </w:p>
    <w:p w14:paraId="247AA256" w14:textId="77777777" w:rsidR="002010F4" w:rsidRPr="00BD3086" w:rsidRDefault="002010F4" w:rsidP="00967E3B">
      <w:pPr>
        <w:spacing w:line="260" w:lineRule="auto"/>
        <w:jc w:val="left"/>
        <w:rPr>
          <w:rFonts w:ascii="Arial" w:eastAsia="Times New Roman" w:hAnsi="Arial" w:cs="Arial"/>
          <w:sz w:val="20"/>
          <w:szCs w:val="20"/>
          <w:lang w:eastAsia="sl-SI"/>
        </w:rPr>
      </w:pPr>
    </w:p>
    <w:p w14:paraId="0FB29284" w14:textId="77777777" w:rsidR="002010F4" w:rsidRPr="00BD3086" w:rsidRDefault="002010F4" w:rsidP="00967E3B">
      <w:pPr>
        <w:spacing w:line="260" w:lineRule="auto"/>
        <w:jc w:val="left"/>
        <w:rPr>
          <w:rFonts w:ascii="Arial" w:eastAsia="Times New Roman" w:hAnsi="Arial" w:cs="Arial"/>
          <w:sz w:val="20"/>
          <w:szCs w:val="20"/>
          <w:lang w:eastAsia="sl-SI"/>
        </w:rPr>
      </w:pPr>
    </w:p>
    <w:p w14:paraId="50AB7A30" w14:textId="55DAA0FD"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D944B7">
        <w:rPr>
          <w:rFonts w:ascii="Arial" w:hAnsi="Arial" w:cs="Arial"/>
          <w:b/>
          <w:sz w:val="20"/>
          <w:szCs w:val="20"/>
        </w:rPr>
        <w:t>Rekonstrukcija železniške postaje Domžale</w:t>
      </w:r>
      <w:r w:rsidR="0093122D" w:rsidRPr="00BD3086">
        <w:rPr>
          <w:rFonts w:ascii="Arial" w:eastAsia="Times New Roman" w:hAnsi="Arial" w:cs="Arial"/>
          <w:b/>
          <w:sz w:val="20"/>
          <w:szCs w:val="20"/>
          <w:lang w:eastAsia="sl-SI"/>
        </w:rPr>
        <w:t>«</w:t>
      </w:r>
    </w:p>
    <w:p w14:paraId="5D7B7208"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63D27AA4" w14:textId="77777777"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14:paraId="1CB7C856" w14:textId="77777777" w:rsidR="00B4795D" w:rsidRPr="00BD3086" w:rsidRDefault="00B4795D" w:rsidP="00967E3B">
      <w:pPr>
        <w:spacing w:line="260" w:lineRule="auto"/>
        <w:jc w:val="center"/>
        <w:rPr>
          <w:rFonts w:ascii="Arial" w:hAnsi="Arial" w:cs="Arial"/>
          <w:b/>
          <w:sz w:val="20"/>
          <w:szCs w:val="20"/>
        </w:rPr>
      </w:pPr>
    </w:p>
    <w:p w14:paraId="518D4E27" w14:textId="77777777" w:rsidR="00B4795D" w:rsidRPr="00BD3086" w:rsidRDefault="00B4795D" w:rsidP="00967E3B">
      <w:pPr>
        <w:spacing w:line="260" w:lineRule="auto"/>
        <w:jc w:val="center"/>
        <w:rPr>
          <w:rFonts w:ascii="Arial" w:hAnsi="Arial" w:cs="Arial"/>
          <w:b/>
          <w:sz w:val="20"/>
          <w:szCs w:val="20"/>
        </w:rPr>
      </w:pPr>
    </w:p>
    <w:p w14:paraId="34FC0FE0" w14:textId="77777777" w:rsidR="00B4795D" w:rsidRPr="00BD3086" w:rsidRDefault="00B4795D" w:rsidP="00967E3B">
      <w:pPr>
        <w:spacing w:line="260" w:lineRule="auto"/>
        <w:jc w:val="center"/>
        <w:rPr>
          <w:rFonts w:ascii="Arial" w:hAnsi="Arial" w:cs="Arial"/>
          <w:b/>
          <w:sz w:val="20"/>
          <w:szCs w:val="20"/>
        </w:rPr>
      </w:pPr>
    </w:p>
    <w:p w14:paraId="44F9D8D2" w14:textId="77777777" w:rsidR="00B4795D" w:rsidRPr="00BD3086" w:rsidRDefault="00B4795D" w:rsidP="00967E3B">
      <w:pPr>
        <w:spacing w:line="260" w:lineRule="auto"/>
        <w:rPr>
          <w:rFonts w:ascii="Arial" w:hAnsi="Arial" w:cs="Arial"/>
          <w:sz w:val="20"/>
          <w:szCs w:val="20"/>
        </w:rPr>
      </w:pPr>
    </w:p>
    <w:p w14:paraId="3FFFBEF7" w14:textId="77777777" w:rsidR="00B4795D" w:rsidRPr="00BD3086" w:rsidRDefault="00B4795D" w:rsidP="00967E3B">
      <w:pPr>
        <w:spacing w:line="260" w:lineRule="auto"/>
        <w:rPr>
          <w:rFonts w:ascii="Arial" w:hAnsi="Arial" w:cs="Arial"/>
          <w:sz w:val="20"/>
          <w:szCs w:val="20"/>
        </w:rPr>
      </w:pPr>
    </w:p>
    <w:p w14:paraId="514DD8EE" w14:textId="77777777" w:rsidR="00B4795D" w:rsidRPr="00BD3086" w:rsidRDefault="00B4795D" w:rsidP="00967E3B">
      <w:pPr>
        <w:spacing w:line="260" w:lineRule="auto"/>
        <w:rPr>
          <w:rFonts w:ascii="Arial" w:hAnsi="Arial" w:cs="Arial"/>
          <w:sz w:val="20"/>
          <w:szCs w:val="20"/>
        </w:rPr>
      </w:pPr>
    </w:p>
    <w:p w14:paraId="3287FC14"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25DE4809" w14:textId="77777777" w:rsidR="00B4795D" w:rsidRPr="00BD3086" w:rsidRDefault="00B4795D" w:rsidP="00967E3B">
      <w:pPr>
        <w:spacing w:line="260" w:lineRule="auto"/>
        <w:rPr>
          <w:rFonts w:ascii="Arial" w:hAnsi="Arial" w:cs="Arial"/>
          <w:sz w:val="20"/>
          <w:szCs w:val="20"/>
        </w:rPr>
      </w:pPr>
    </w:p>
    <w:p w14:paraId="5B7E40A8" w14:textId="77777777" w:rsidR="00B4795D" w:rsidRPr="00BD3086" w:rsidRDefault="00B4795D" w:rsidP="00967E3B">
      <w:pPr>
        <w:spacing w:line="260" w:lineRule="auto"/>
        <w:rPr>
          <w:rFonts w:ascii="Arial" w:hAnsi="Arial" w:cs="Arial"/>
          <w:sz w:val="20"/>
          <w:szCs w:val="20"/>
        </w:rPr>
      </w:pPr>
    </w:p>
    <w:p w14:paraId="15836080" w14:textId="77777777" w:rsidR="00B4795D" w:rsidRPr="00BD3086" w:rsidRDefault="00B4795D" w:rsidP="00967E3B">
      <w:pPr>
        <w:spacing w:line="260" w:lineRule="auto"/>
        <w:rPr>
          <w:rFonts w:ascii="Arial" w:hAnsi="Arial" w:cs="Arial"/>
          <w:sz w:val="20"/>
          <w:szCs w:val="20"/>
        </w:rPr>
      </w:pPr>
    </w:p>
    <w:p w14:paraId="6C19BE74" w14:textId="77777777" w:rsidR="00B4795D" w:rsidRPr="00BD3086" w:rsidRDefault="00B4795D" w:rsidP="00967E3B">
      <w:pPr>
        <w:spacing w:line="260" w:lineRule="auto"/>
        <w:rPr>
          <w:rFonts w:ascii="Arial" w:hAnsi="Arial" w:cs="Arial"/>
          <w:sz w:val="20"/>
          <w:szCs w:val="20"/>
        </w:rPr>
      </w:pPr>
    </w:p>
    <w:p w14:paraId="32AC4B92" w14:textId="77777777" w:rsidR="00B4795D" w:rsidRPr="00BD3086" w:rsidRDefault="00B4795D" w:rsidP="00967E3B">
      <w:pPr>
        <w:spacing w:line="260" w:lineRule="auto"/>
        <w:rPr>
          <w:rFonts w:ascii="Arial" w:hAnsi="Arial" w:cs="Arial"/>
          <w:sz w:val="20"/>
          <w:szCs w:val="20"/>
        </w:rPr>
      </w:pPr>
    </w:p>
    <w:p w14:paraId="16DBFB61" w14:textId="77777777" w:rsidR="00B4795D" w:rsidRPr="00BD3086" w:rsidRDefault="00B4795D" w:rsidP="00967E3B">
      <w:pPr>
        <w:spacing w:line="260" w:lineRule="auto"/>
        <w:rPr>
          <w:rFonts w:ascii="Arial" w:hAnsi="Arial" w:cs="Arial"/>
          <w:sz w:val="20"/>
          <w:szCs w:val="20"/>
        </w:rPr>
      </w:pPr>
    </w:p>
    <w:p w14:paraId="10477BD4"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21662159"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61A290C"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4A5A9C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326EC06F"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DD9424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72D19E52"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6EB3B6E2"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1A5E4CF6" w14:textId="77777777" w:rsidTr="001C5723">
        <w:tc>
          <w:tcPr>
            <w:tcW w:w="5315" w:type="dxa"/>
          </w:tcPr>
          <w:p w14:paraId="7F7BE91E"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4FAB2F31"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753E380D" w14:textId="77777777" w:rsidR="00557EE1" w:rsidRPr="00BD3086" w:rsidRDefault="00557EE1" w:rsidP="00967E3B">
            <w:pPr>
              <w:spacing w:line="260" w:lineRule="auto"/>
              <w:rPr>
                <w:rFonts w:ascii="Arial" w:hAnsi="Arial" w:cs="Arial"/>
                <w:b/>
                <w:i/>
                <w:sz w:val="20"/>
                <w:szCs w:val="20"/>
              </w:rPr>
            </w:pPr>
          </w:p>
          <w:p w14:paraId="7445F724" w14:textId="77777777" w:rsidR="00B91FD3" w:rsidRDefault="00557EE1" w:rsidP="00967E3B">
            <w:pPr>
              <w:spacing w:line="260" w:lineRule="auto"/>
              <w:rPr>
                <w:rFonts w:ascii="Arial" w:hAnsi="Arial" w:cs="Arial"/>
                <w:b/>
                <w:i/>
                <w:sz w:val="20"/>
                <w:szCs w:val="20"/>
              </w:rPr>
            </w:pPr>
            <w:r w:rsidRPr="00BD3086">
              <w:rPr>
                <w:rFonts w:ascii="Arial" w:hAnsi="Arial" w:cs="Arial"/>
                <w:b/>
                <w:i/>
                <w:sz w:val="20"/>
                <w:szCs w:val="20"/>
              </w:rPr>
              <w:t xml:space="preserve">Pogodba št. </w:t>
            </w:r>
            <w:r w:rsidR="00B91FD3" w:rsidRPr="00B91FD3">
              <w:rPr>
                <w:rFonts w:ascii="Arial" w:hAnsi="Arial" w:cs="Arial"/>
                <w:b/>
                <w:i/>
                <w:sz w:val="20"/>
                <w:szCs w:val="20"/>
              </w:rPr>
              <w:t>2431-21-300212</w:t>
            </w:r>
          </w:p>
          <w:p w14:paraId="688C0828" w14:textId="5F239CDF"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5F21D08E" w14:textId="77777777" w:rsidR="00B4795D" w:rsidRPr="00BD3086" w:rsidRDefault="00B4795D" w:rsidP="00967E3B">
            <w:pPr>
              <w:spacing w:line="260" w:lineRule="auto"/>
              <w:rPr>
                <w:rFonts w:ascii="Arial" w:hAnsi="Arial" w:cs="Arial"/>
                <w:b/>
                <w:i/>
                <w:sz w:val="20"/>
                <w:szCs w:val="20"/>
              </w:rPr>
            </w:pPr>
          </w:p>
          <w:p w14:paraId="2F4AB240" w14:textId="77777777" w:rsidR="00B4795D" w:rsidRPr="00BD3086" w:rsidRDefault="00B4795D" w:rsidP="00967E3B">
            <w:pPr>
              <w:spacing w:line="260" w:lineRule="auto"/>
              <w:rPr>
                <w:rFonts w:ascii="Arial" w:hAnsi="Arial" w:cs="Arial"/>
                <w:sz w:val="20"/>
                <w:szCs w:val="20"/>
              </w:rPr>
            </w:pPr>
          </w:p>
          <w:p w14:paraId="5FA512D8" w14:textId="77777777" w:rsidR="00B4795D" w:rsidRPr="00BD3086" w:rsidRDefault="00B4795D" w:rsidP="00967E3B">
            <w:pPr>
              <w:spacing w:line="260" w:lineRule="auto"/>
              <w:rPr>
                <w:rFonts w:ascii="Arial" w:hAnsi="Arial" w:cs="Arial"/>
                <w:sz w:val="20"/>
                <w:szCs w:val="20"/>
              </w:rPr>
            </w:pPr>
          </w:p>
          <w:p w14:paraId="5AD0E140" w14:textId="77777777" w:rsidR="00346059" w:rsidRPr="00BD3086" w:rsidRDefault="00346059" w:rsidP="00967E3B">
            <w:pPr>
              <w:spacing w:line="260" w:lineRule="auto"/>
              <w:rPr>
                <w:rFonts w:ascii="Arial" w:hAnsi="Arial" w:cs="Arial"/>
                <w:sz w:val="20"/>
                <w:szCs w:val="20"/>
              </w:rPr>
            </w:pPr>
          </w:p>
        </w:tc>
      </w:tr>
    </w:tbl>
    <w:p w14:paraId="2EBB44BF" w14:textId="77777777" w:rsidR="00346059" w:rsidRPr="00BD3086" w:rsidRDefault="00346059" w:rsidP="00967E3B">
      <w:pPr>
        <w:spacing w:line="260" w:lineRule="auto"/>
        <w:rPr>
          <w:rFonts w:ascii="Arial" w:hAnsi="Arial" w:cs="Arial"/>
          <w:sz w:val="20"/>
          <w:szCs w:val="20"/>
        </w:rPr>
      </w:pPr>
    </w:p>
    <w:p w14:paraId="614922E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4DCC2D97"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1B9D5A9D" w14:textId="77777777" w:rsidTr="001C5723">
        <w:trPr>
          <w:gridAfter w:val="1"/>
          <w:wAfter w:w="7513" w:type="dxa"/>
        </w:trPr>
        <w:tc>
          <w:tcPr>
            <w:tcW w:w="1951" w:type="dxa"/>
          </w:tcPr>
          <w:p w14:paraId="2CFDCC81"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1F9B31C1"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direktoric</w:t>
            </w:r>
            <w:r w:rsidR="00074433">
              <w:rPr>
                <w:rFonts w:ascii="Arial" w:hAnsi="Arial" w:cs="Arial"/>
                <w:bCs/>
                <w:sz w:val="20"/>
              </w:rPr>
              <w:t>a</w:t>
            </w:r>
            <w:r w:rsidR="001F07EA" w:rsidRPr="00BD3086">
              <w:rPr>
                <w:rFonts w:ascii="Arial" w:hAnsi="Arial" w:cs="Arial"/>
                <w:bCs/>
                <w:sz w:val="20"/>
              </w:rPr>
              <w:t xml:space="preserve"> Ljiljana Herga,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14:paraId="1FD07821" w14:textId="77777777" w:rsidR="00346059" w:rsidRPr="00BD3086" w:rsidRDefault="00346059" w:rsidP="00967E3B">
            <w:pPr>
              <w:spacing w:line="260" w:lineRule="auto"/>
              <w:rPr>
                <w:rFonts w:ascii="Arial" w:hAnsi="Arial" w:cs="Arial"/>
                <w:sz w:val="20"/>
                <w:szCs w:val="20"/>
              </w:rPr>
            </w:pPr>
          </w:p>
        </w:tc>
      </w:tr>
      <w:tr w:rsidR="00346059" w:rsidRPr="00BD3086" w14:paraId="784F45F2" w14:textId="77777777" w:rsidTr="001C5723">
        <w:trPr>
          <w:gridAfter w:val="1"/>
          <w:wAfter w:w="7513" w:type="dxa"/>
        </w:trPr>
        <w:tc>
          <w:tcPr>
            <w:tcW w:w="1951" w:type="dxa"/>
          </w:tcPr>
          <w:p w14:paraId="7EA9FD97"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5A7291C6" w14:textId="77777777" w:rsidR="00346059" w:rsidRPr="00BD3086" w:rsidRDefault="00346059" w:rsidP="00967E3B">
            <w:pPr>
              <w:spacing w:before="60" w:after="60" w:line="260" w:lineRule="auto"/>
              <w:rPr>
                <w:rFonts w:ascii="Arial" w:hAnsi="Arial" w:cs="Arial"/>
                <w:sz w:val="20"/>
                <w:szCs w:val="20"/>
              </w:rPr>
            </w:pPr>
          </w:p>
        </w:tc>
      </w:tr>
      <w:tr w:rsidR="00E861ED" w:rsidRPr="00B91FD3" w14:paraId="02E342DB" w14:textId="77777777" w:rsidTr="001C5723">
        <w:tc>
          <w:tcPr>
            <w:tcW w:w="1951" w:type="dxa"/>
          </w:tcPr>
          <w:p w14:paraId="143B6022" w14:textId="77777777" w:rsidR="00E861ED" w:rsidRPr="00B91FD3" w:rsidRDefault="00E861ED" w:rsidP="00967E3B">
            <w:pPr>
              <w:spacing w:line="260" w:lineRule="auto"/>
              <w:rPr>
                <w:rFonts w:ascii="Arial" w:hAnsi="Arial" w:cs="Arial"/>
                <w:b/>
                <w:sz w:val="20"/>
                <w:szCs w:val="20"/>
              </w:rPr>
            </w:pPr>
          </w:p>
          <w:p w14:paraId="44E3BEB6" w14:textId="77777777" w:rsidR="00E861ED" w:rsidRPr="00B91FD3" w:rsidRDefault="00E861ED" w:rsidP="00967E3B">
            <w:pPr>
              <w:spacing w:line="260" w:lineRule="auto"/>
              <w:rPr>
                <w:rFonts w:ascii="Arial" w:hAnsi="Arial" w:cs="Arial"/>
                <w:sz w:val="20"/>
                <w:szCs w:val="20"/>
              </w:rPr>
            </w:pPr>
            <w:r w:rsidRPr="00B91FD3">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91FD3" w14:paraId="5BB829E9" w14:textId="77777777" w:rsidTr="003A7D70">
              <w:tc>
                <w:tcPr>
                  <w:tcW w:w="1951" w:type="dxa"/>
                </w:tcPr>
                <w:p w14:paraId="70181518" w14:textId="77777777" w:rsidR="00E861ED" w:rsidRPr="00B91FD3" w:rsidRDefault="00E861ED" w:rsidP="00967E3B">
                  <w:pPr>
                    <w:spacing w:after="40" w:line="260" w:lineRule="auto"/>
                    <w:rPr>
                      <w:rFonts w:ascii="Arial" w:hAnsi="Arial" w:cs="Arial"/>
                      <w:b/>
                      <w:sz w:val="20"/>
                      <w:szCs w:val="20"/>
                    </w:rPr>
                  </w:pPr>
                </w:p>
              </w:tc>
              <w:tc>
                <w:tcPr>
                  <w:tcW w:w="7513" w:type="dxa"/>
                </w:tcPr>
                <w:p w14:paraId="66EE36C6" w14:textId="77777777" w:rsidR="00E861ED" w:rsidRPr="00B91FD3" w:rsidRDefault="00E861ED" w:rsidP="00967E3B">
                  <w:pPr>
                    <w:spacing w:after="40" w:line="260" w:lineRule="auto"/>
                    <w:rPr>
                      <w:rFonts w:ascii="Arial" w:hAnsi="Arial" w:cs="Arial"/>
                      <w:sz w:val="20"/>
                      <w:szCs w:val="20"/>
                    </w:rPr>
                  </w:pPr>
                </w:p>
              </w:tc>
            </w:tr>
          </w:tbl>
          <w:p w14:paraId="432CC3A2" w14:textId="77777777" w:rsidR="00E861ED" w:rsidRPr="00B91FD3" w:rsidRDefault="00E861ED" w:rsidP="00967E3B">
            <w:pPr>
              <w:spacing w:line="260" w:lineRule="auto"/>
              <w:rPr>
                <w:rFonts w:ascii="Arial" w:hAnsi="Arial" w:cs="Arial"/>
                <w:sz w:val="20"/>
                <w:szCs w:val="20"/>
              </w:rPr>
            </w:pPr>
            <w:r w:rsidRPr="00B91FD3">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91FD3" w14:paraId="06C12CB7" w14:textId="77777777" w:rsidTr="003A7D70">
              <w:tc>
                <w:tcPr>
                  <w:tcW w:w="1951" w:type="dxa"/>
                </w:tcPr>
                <w:p w14:paraId="7874BC32" w14:textId="77777777" w:rsidR="00B91FD3" w:rsidRPr="00B91FD3" w:rsidRDefault="00B91FD3" w:rsidP="00967E3B">
                  <w:pPr>
                    <w:spacing w:after="40" w:line="260" w:lineRule="auto"/>
                    <w:rPr>
                      <w:rFonts w:ascii="Arial" w:hAnsi="Arial" w:cs="Arial"/>
                      <w:sz w:val="20"/>
                      <w:szCs w:val="20"/>
                    </w:rPr>
                  </w:pPr>
                </w:p>
                <w:p w14:paraId="2759FE96" w14:textId="7E07487C" w:rsidR="00B91FD3" w:rsidRPr="00B91FD3" w:rsidRDefault="00B91FD3" w:rsidP="00967E3B">
                  <w:pPr>
                    <w:spacing w:after="40" w:line="260" w:lineRule="auto"/>
                    <w:rPr>
                      <w:rFonts w:ascii="Arial" w:hAnsi="Arial" w:cs="Arial"/>
                      <w:b/>
                      <w:sz w:val="20"/>
                      <w:szCs w:val="20"/>
                    </w:rPr>
                  </w:pPr>
                </w:p>
              </w:tc>
              <w:tc>
                <w:tcPr>
                  <w:tcW w:w="2693" w:type="dxa"/>
                  <w:vAlign w:val="bottom"/>
                </w:tcPr>
                <w:p w14:paraId="42888713" w14:textId="77777777" w:rsidR="00E861ED" w:rsidRPr="00B91FD3" w:rsidRDefault="00E861ED" w:rsidP="00967E3B">
                  <w:pPr>
                    <w:spacing w:line="260" w:lineRule="auto"/>
                    <w:rPr>
                      <w:rFonts w:ascii="Arial" w:hAnsi="Arial" w:cs="Arial"/>
                      <w:sz w:val="20"/>
                      <w:szCs w:val="20"/>
                    </w:rPr>
                  </w:pPr>
                  <w:r w:rsidRPr="00B91FD3">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AB2C1CB" w14:textId="77777777" w:rsidR="00E861ED" w:rsidRPr="00B91FD3" w:rsidRDefault="00E861ED" w:rsidP="00967E3B">
                  <w:pPr>
                    <w:spacing w:line="260" w:lineRule="auto"/>
                    <w:rPr>
                      <w:rFonts w:ascii="Arial" w:hAnsi="Arial" w:cs="Arial"/>
                      <w:sz w:val="20"/>
                      <w:szCs w:val="20"/>
                    </w:rPr>
                  </w:pPr>
                </w:p>
              </w:tc>
            </w:tr>
          </w:tbl>
          <w:p w14:paraId="3BDD2326" w14:textId="77777777" w:rsidR="00E861ED" w:rsidRPr="00B91FD3" w:rsidRDefault="00E861ED" w:rsidP="00967E3B">
            <w:pPr>
              <w:spacing w:line="260" w:lineRule="auto"/>
              <w:rPr>
                <w:rFonts w:ascii="Arial" w:hAnsi="Arial" w:cs="Arial"/>
                <w:sz w:val="20"/>
                <w:szCs w:val="20"/>
              </w:rPr>
            </w:pPr>
          </w:p>
          <w:p w14:paraId="2D9A4B43" w14:textId="77777777" w:rsidR="00E861ED" w:rsidRPr="00B91FD3" w:rsidRDefault="00E861ED" w:rsidP="00967E3B">
            <w:pPr>
              <w:spacing w:after="40" w:line="260" w:lineRule="auto"/>
              <w:rPr>
                <w:rFonts w:ascii="Arial" w:hAnsi="Arial" w:cs="Arial"/>
                <w:b/>
                <w:sz w:val="20"/>
                <w:szCs w:val="20"/>
              </w:rPr>
            </w:pPr>
          </w:p>
        </w:tc>
        <w:tc>
          <w:tcPr>
            <w:tcW w:w="7513" w:type="dxa"/>
          </w:tcPr>
          <w:p w14:paraId="134616BE" w14:textId="77777777" w:rsidR="00E861ED" w:rsidRPr="00B91FD3" w:rsidRDefault="00E861ED" w:rsidP="00967E3B">
            <w:pPr>
              <w:spacing w:after="40" w:line="260" w:lineRule="auto"/>
              <w:rPr>
                <w:rFonts w:ascii="Arial" w:hAnsi="Arial" w:cs="Arial"/>
                <w:sz w:val="20"/>
                <w:szCs w:val="20"/>
              </w:rPr>
            </w:pPr>
          </w:p>
        </w:tc>
      </w:tr>
    </w:tbl>
    <w:p w14:paraId="0B9B7F43" w14:textId="77777777" w:rsidR="00B91FD3" w:rsidRPr="00B91FD3" w:rsidRDefault="00B91FD3" w:rsidP="00B91FD3">
      <w:pPr>
        <w:spacing w:line="288" w:lineRule="auto"/>
        <w:jc w:val="center"/>
        <w:rPr>
          <w:rFonts w:ascii="Arial" w:hAnsi="Arial" w:cs="Arial"/>
          <w:b/>
          <w:sz w:val="20"/>
          <w:szCs w:val="20"/>
        </w:rPr>
      </w:pPr>
      <w:r w:rsidRPr="00B91FD3">
        <w:rPr>
          <w:rFonts w:ascii="Arial" w:hAnsi="Arial" w:cs="Arial"/>
          <w:b/>
          <w:sz w:val="20"/>
          <w:szCs w:val="20"/>
        </w:rPr>
        <w:t>skleneta</w:t>
      </w:r>
    </w:p>
    <w:p w14:paraId="676DF378" w14:textId="77777777" w:rsidR="00B91FD3" w:rsidRPr="00B91FD3" w:rsidRDefault="00B91FD3" w:rsidP="00B91FD3">
      <w:pPr>
        <w:spacing w:line="288" w:lineRule="auto"/>
        <w:jc w:val="center"/>
        <w:rPr>
          <w:rFonts w:ascii="Arial" w:hAnsi="Arial" w:cs="Arial"/>
          <w:b/>
          <w:sz w:val="20"/>
          <w:szCs w:val="20"/>
        </w:rPr>
      </w:pPr>
    </w:p>
    <w:p w14:paraId="00224366" w14:textId="77777777" w:rsidR="00B91FD3" w:rsidRPr="00B91FD3" w:rsidRDefault="00B91FD3" w:rsidP="00B91FD3">
      <w:pPr>
        <w:spacing w:line="288" w:lineRule="auto"/>
        <w:jc w:val="center"/>
        <w:rPr>
          <w:rFonts w:ascii="Arial" w:hAnsi="Arial" w:cs="Arial"/>
          <w:b/>
          <w:sz w:val="20"/>
          <w:szCs w:val="20"/>
        </w:rPr>
      </w:pPr>
      <w:r w:rsidRPr="00B91FD3">
        <w:rPr>
          <w:rFonts w:ascii="Arial" w:hAnsi="Arial" w:cs="Arial"/>
          <w:b/>
          <w:sz w:val="20"/>
          <w:szCs w:val="20"/>
        </w:rPr>
        <w:t>POGODBO O IZVEDBI JAVNEGA NAROČILA</w:t>
      </w:r>
    </w:p>
    <w:p w14:paraId="3D805CBF" w14:textId="50CB2996" w:rsidR="00B91FD3" w:rsidRPr="00B91FD3" w:rsidRDefault="00B91FD3" w:rsidP="00B91FD3">
      <w:pPr>
        <w:spacing w:line="288" w:lineRule="auto"/>
        <w:jc w:val="center"/>
        <w:rPr>
          <w:rFonts w:ascii="Arial" w:hAnsi="Arial" w:cs="Arial"/>
          <w:b/>
          <w:sz w:val="20"/>
          <w:szCs w:val="20"/>
        </w:rPr>
      </w:pPr>
      <w:r w:rsidRPr="00B91FD3">
        <w:rPr>
          <w:rFonts w:ascii="Arial" w:hAnsi="Arial" w:cs="Arial"/>
          <w:b/>
          <w:sz w:val="20"/>
          <w:szCs w:val="20"/>
        </w:rPr>
        <w:t>»</w:t>
      </w:r>
      <w:r>
        <w:rPr>
          <w:rFonts w:ascii="Arial" w:hAnsi="Arial" w:cs="Arial"/>
          <w:b/>
          <w:sz w:val="20"/>
          <w:szCs w:val="20"/>
        </w:rPr>
        <w:t>Rekonstrukcija železniške postaje Domžale</w:t>
      </w:r>
      <w:r w:rsidRPr="00B91FD3">
        <w:rPr>
          <w:rFonts w:ascii="Arial" w:hAnsi="Arial" w:cs="Arial"/>
          <w:b/>
          <w:sz w:val="20"/>
          <w:szCs w:val="20"/>
        </w:rPr>
        <w:t>«</w:t>
      </w:r>
    </w:p>
    <w:p w14:paraId="0072EA2D" w14:textId="77777777" w:rsidR="00B91FD3" w:rsidRPr="0061788A" w:rsidRDefault="00B91FD3" w:rsidP="00B91FD3">
      <w:pPr>
        <w:spacing w:line="288" w:lineRule="auto"/>
        <w:jc w:val="center"/>
        <w:rPr>
          <w:rFonts w:cs="Arial"/>
          <w:b/>
        </w:rPr>
      </w:pPr>
    </w:p>
    <w:p w14:paraId="63887824" w14:textId="77777777" w:rsidR="00346059" w:rsidRPr="00BD3086" w:rsidRDefault="00346059" w:rsidP="00967E3B">
      <w:pPr>
        <w:spacing w:line="260" w:lineRule="auto"/>
        <w:rPr>
          <w:rFonts w:ascii="Arial" w:hAnsi="Arial" w:cs="Arial"/>
          <w:sz w:val="20"/>
          <w:szCs w:val="20"/>
        </w:rPr>
      </w:pPr>
    </w:p>
    <w:p w14:paraId="0575D9D8"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532F901"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5F87646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68243A88" w14:textId="77777777" w:rsidR="004F7DB2" w:rsidRPr="00BD3086" w:rsidRDefault="004F7DB2" w:rsidP="00967E3B">
      <w:pPr>
        <w:spacing w:line="260" w:lineRule="auto"/>
        <w:rPr>
          <w:rFonts w:ascii="Arial" w:hAnsi="Arial" w:cs="Arial"/>
          <w:b/>
          <w:sz w:val="20"/>
          <w:szCs w:val="20"/>
        </w:rPr>
      </w:pPr>
    </w:p>
    <w:p w14:paraId="50E64F31"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2E78F833"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1D6777E" w14:textId="77777777" w:rsidR="009C6673" w:rsidRPr="00BD3086" w:rsidRDefault="009C6673" w:rsidP="00967E3B">
      <w:pPr>
        <w:spacing w:line="260" w:lineRule="auto"/>
        <w:rPr>
          <w:rFonts w:ascii="Arial" w:hAnsi="Arial" w:cs="Arial"/>
          <w:b/>
          <w:sz w:val="20"/>
          <w:szCs w:val="20"/>
        </w:rPr>
      </w:pPr>
    </w:p>
    <w:p w14:paraId="4BB31B1A" w14:textId="77777777" w:rsidR="009C6673" w:rsidRPr="00BD3086" w:rsidRDefault="009C6673" w:rsidP="00967E3B">
      <w:pPr>
        <w:spacing w:line="260" w:lineRule="auto"/>
        <w:rPr>
          <w:rFonts w:ascii="Arial" w:hAnsi="Arial" w:cs="Arial"/>
          <w:b/>
          <w:sz w:val="20"/>
          <w:szCs w:val="20"/>
        </w:rPr>
      </w:pPr>
    </w:p>
    <w:p w14:paraId="312397E0"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3D8647A3" w14:textId="77777777" w:rsidR="004F7DB2" w:rsidRPr="00BD3086" w:rsidRDefault="004F7DB2" w:rsidP="00967E3B">
      <w:pPr>
        <w:pStyle w:val="Odstavekseznama"/>
        <w:spacing w:line="260" w:lineRule="auto"/>
        <w:ind w:left="1080"/>
        <w:rPr>
          <w:rFonts w:ascii="Arial" w:hAnsi="Arial" w:cs="Arial"/>
          <w:b/>
          <w:sz w:val="20"/>
          <w:szCs w:val="20"/>
        </w:rPr>
      </w:pPr>
    </w:p>
    <w:p w14:paraId="63771B31"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6B5B24FA"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6983BEAF" w14:textId="77777777" w:rsidTr="001C5723">
        <w:tc>
          <w:tcPr>
            <w:tcW w:w="8931" w:type="dxa"/>
          </w:tcPr>
          <w:p w14:paraId="22A68687" w14:textId="02BBC182" w:rsidR="00346059" w:rsidRPr="00BD3086" w:rsidRDefault="00C7651D">
            <w:pPr>
              <w:spacing w:before="120" w:line="260" w:lineRule="auto"/>
              <w:jc w:val="center"/>
              <w:rPr>
                <w:rFonts w:ascii="Arial" w:hAnsi="Arial" w:cs="Arial"/>
                <w:b/>
                <w:i/>
                <w:sz w:val="20"/>
                <w:szCs w:val="20"/>
              </w:rPr>
            </w:pPr>
            <w:r w:rsidRPr="00BD3086">
              <w:rPr>
                <w:rFonts w:ascii="Arial" w:hAnsi="Arial" w:cs="Arial"/>
                <w:b/>
                <w:sz w:val="20"/>
                <w:szCs w:val="20"/>
              </w:rPr>
              <w:t>»</w:t>
            </w:r>
            <w:r w:rsidR="00D944B7">
              <w:rPr>
                <w:rFonts w:ascii="Arial" w:hAnsi="Arial" w:cs="Arial"/>
                <w:b/>
                <w:sz w:val="20"/>
                <w:szCs w:val="20"/>
              </w:rPr>
              <w:t>Rekonstrukcija železniške postaje Domžale</w:t>
            </w:r>
            <w:r w:rsidR="006358C1" w:rsidRPr="00BD3086">
              <w:rPr>
                <w:rFonts w:ascii="Arial" w:hAnsi="Arial" w:cs="Arial"/>
                <w:b/>
                <w:sz w:val="20"/>
                <w:szCs w:val="20"/>
              </w:rPr>
              <w:t>«</w:t>
            </w:r>
          </w:p>
        </w:tc>
      </w:tr>
    </w:tbl>
    <w:p w14:paraId="7E373103" w14:textId="77777777" w:rsidR="000409F9" w:rsidRPr="00BD3086" w:rsidRDefault="000409F9" w:rsidP="00967E3B">
      <w:pPr>
        <w:pStyle w:val="Telobesedila2"/>
        <w:numPr>
          <w:ilvl w:val="0"/>
          <w:numId w:val="0"/>
        </w:numPr>
        <w:spacing w:before="120" w:line="260" w:lineRule="auto"/>
        <w:rPr>
          <w:rFonts w:cs="Arial"/>
          <w:sz w:val="20"/>
        </w:rPr>
      </w:pPr>
    </w:p>
    <w:p w14:paraId="26604072"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lastRenderedPageBreak/>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5950EBC" w14:textId="77777777" w:rsidR="00346059" w:rsidRPr="00BD3086" w:rsidRDefault="00346059" w:rsidP="00967E3B">
      <w:pPr>
        <w:spacing w:line="260" w:lineRule="auto"/>
        <w:rPr>
          <w:rFonts w:ascii="Arial" w:hAnsi="Arial" w:cs="Arial"/>
          <w:sz w:val="20"/>
          <w:szCs w:val="20"/>
        </w:rPr>
      </w:pPr>
    </w:p>
    <w:p w14:paraId="52631A69" w14:textId="77777777"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Ponudbeni predračun, Splošni in posebni</w:t>
      </w:r>
      <w:r w:rsidR="00E460C3" w:rsidRPr="00BD3086">
        <w:rPr>
          <w:rFonts w:ascii="Arial" w:hAnsi="Arial"/>
          <w:sz w:val="20"/>
        </w:rPr>
        <w:t xml:space="preserve"> tehnični pogoji za izvedbo del</w:t>
      </w:r>
      <w:r w:rsidR="001C0C87" w:rsidRPr="00BD3086">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14:paraId="3EF91F5D" w14:textId="77777777" w:rsidR="003765E3" w:rsidRPr="00BD3086" w:rsidRDefault="003765E3" w:rsidP="00967E3B">
      <w:pPr>
        <w:spacing w:line="260" w:lineRule="auto"/>
        <w:rPr>
          <w:rFonts w:ascii="Arial" w:hAnsi="Arial" w:cs="Arial"/>
          <w:b/>
          <w:sz w:val="20"/>
          <w:szCs w:val="20"/>
        </w:rPr>
      </w:pPr>
    </w:p>
    <w:p w14:paraId="7634F7DE" w14:textId="77777777" w:rsidR="003765E3" w:rsidRDefault="003765E3" w:rsidP="00967E3B">
      <w:pPr>
        <w:spacing w:line="260" w:lineRule="auto"/>
        <w:rPr>
          <w:rFonts w:ascii="Arial" w:hAnsi="Arial" w:cs="Arial"/>
          <w:b/>
          <w:sz w:val="20"/>
          <w:szCs w:val="20"/>
        </w:rPr>
      </w:pPr>
    </w:p>
    <w:p w14:paraId="6915EB9E" w14:textId="77777777" w:rsidR="00327A46" w:rsidRPr="00BD3086" w:rsidRDefault="00327A46" w:rsidP="00967E3B">
      <w:pPr>
        <w:spacing w:line="260" w:lineRule="auto"/>
        <w:rPr>
          <w:rFonts w:ascii="Arial" w:hAnsi="Arial" w:cs="Arial"/>
          <w:b/>
          <w:sz w:val="20"/>
          <w:szCs w:val="20"/>
        </w:rPr>
      </w:pPr>
    </w:p>
    <w:p w14:paraId="08FD02DD"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t>V</w:t>
      </w:r>
      <w:r w:rsidR="000409F9" w:rsidRPr="00BD3086">
        <w:rPr>
          <w:rFonts w:ascii="Arial" w:hAnsi="Arial" w:cs="Arial"/>
          <w:b/>
          <w:sz w:val="20"/>
          <w:szCs w:val="20"/>
        </w:rPr>
        <w:t>rednost pogodbenih del</w:t>
      </w:r>
    </w:p>
    <w:p w14:paraId="6D63926D"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1FF55E01" w14:textId="77777777" w:rsidR="00557EE1" w:rsidRPr="00BD3086" w:rsidRDefault="00557EE1" w:rsidP="00D552B5">
      <w:pPr>
        <w:spacing w:before="120" w:after="120" w:line="260" w:lineRule="auto"/>
        <w:jc w:val="center"/>
        <w:rPr>
          <w:rFonts w:ascii="Arial" w:hAnsi="Arial" w:cs="Arial"/>
          <w:sz w:val="20"/>
          <w:szCs w:val="20"/>
        </w:rPr>
      </w:pPr>
    </w:p>
    <w:p w14:paraId="23241053" w14:textId="77777777"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39931054" w14:textId="77777777" w:rsidR="00557EE1" w:rsidRPr="00BD3086" w:rsidRDefault="00557EE1" w:rsidP="00967E3B">
      <w:pPr>
        <w:spacing w:line="260" w:lineRule="auto"/>
        <w:rPr>
          <w:rFonts w:ascii="Arial" w:hAnsi="Arial" w:cs="Arial"/>
          <w:sz w:val="20"/>
          <w:szCs w:val="20"/>
        </w:rPr>
      </w:pPr>
    </w:p>
    <w:p w14:paraId="59E627A1"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6D8B1F68"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0D40C368"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0895328B" w14:textId="77777777" w:rsidR="00967E3B" w:rsidRPr="00BD3086" w:rsidRDefault="00967E3B" w:rsidP="00D552B5">
      <w:pPr>
        <w:spacing w:line="260" w:lineRule="auto"/>
        <w:rPr>
          <w:rFonts w:ascii="Arial" w:hAnsi="Arial" w:cs="Arial"/>
          <w:sz w:val="20"/>
          <w:szCs w:val="20"/>
        </w:rPr>
      </w:pPr>
    </w:p>
    <w:p w14:paraId="5EC0B617" w14:textId="77777777" w:rsidR="008763C6" w:rsidRPr="00BD3086" w:rsidRDefault="008763C6" w:rsidP="00967E3B">
      <w:pPr>
        <w:spacing w:line="260" w:lineRule="auto"/>
        <w:rPr>
          <w:rFonts w:ascii="Arial" w:hAnsi="Arial" w:cs="Arial"/>
          <w:sz w:val="20"/>
          <w:szCs w:val="20"/>
        </w:rPr>
      </w:pPr>
      <w:r w:rsidRPr="00616D6D">
        <w:rPr>
          <w:rFonts w:ascii="Arial" w:hAnsi="Arial" w:cs="Arial"/>
          <w:sz w:val="20"/>
          <w:szCs w:val="20"/>
        </w:rPr>
        <w:t xml:space="preserve">Pogodbena cena vključuje </w:t>
      </w:r>
      <w:r w:rsidR="00581911" w:rsidRPr="00616D6D">
        <w:rPr>
          <w:rFonts w:ascii="Arial" w:hAnsi="Arial" w:cs="Arial"/>
          <w:sz w:val="20"/>
          <w:szCs w:val="20"/>
        </w:rPr>
        <w:t xml:space="preserve">tudi </w:t>
      </w:r>
      <w:r w:rsidRPr="00616D6D">
        <w:rPr>
          <w:rFonts w:ascii="Arial" w:hAnsi="Arial" w:cs="Arial"/>
          <w:sz w:val="20"/>
          <w:szCs w:val="20"/>
        </w:rPr>
        <w:t>vrednost nepredvidenih del v višini 10% vrednosti del</w:t>
      </w:r>
      <w:r w:rsidR="00581911" w:rsidRPr="00616D6D">
        <w:rPr>
          <w:rFonts w:ascii="Arial" w:hAnsi="Arial" w:cs="Arial"/>
          <w:sz w:val="20"/>
          <w:szCs w:val="20"/>
        </w:rPr>
        <w:t xml:space="preserve">, ki se obračunavajo po cenah na </w:t>
      </w:r>
      <w:r w:rsidR="0067307E" w:rsidRPr="00616D6D">
        <w:rPr>
          <w:rFonts w:ascii="Arial" w:hAnsi="Arial" w:cs="Arial"/>
          <w:sz w:val="20"/>
          <w:szCs w:val="20"/>
        </w:rPr>
        <w:t>enoto</w:t>
      </w:r>
      <w:r w:rsidR="00581911" w:rsidRPr="00616D6D">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14:paraId="22168805" w14:textId="77777777" w:rsidR="00581911" w:rsidRDefault="00581911" w:rsidP="00967E3B">
      <w:pPr>
        <w:spacing w:line="260" w:lineRule="auto"/>
        <w:rPr>
          <w:rFonts w:ascii="Arial" w:hAnsi="Arial" w:cs="Arial"/>
          <w:sz w:val="20"/>
          <w:szCs w:val="20"/>
        </w:rPr>
      </w:pPr>
    </w:p>
    <w:p w14:paraId="556CDE5D" w14:textId="77777777" w:rsidR="00327A46" w:rsidRDefault="00327A46" w:rsidP="00327A46">
      <w:pPr>
        <w:rPr>
          <w:rFonts w:ascii="Arial" w:hAnsi="Arial" w:cs="Arial"/>
          <w:sz w:val="20"/>
          <w:szCs w:val="20"/>
        </w:rPr>
      </w:pPr>
      <w:r>
        <w:rPr>
          <w:rFonts w:ascii="Arial" w:hAnsi="Arial" w:cs="Arial"/>
          <w:sz w:val="20"/>
          <w:szCs w:val="20"/>
        </w:rPr>
        <w:t>Vse cene iz ponudbenega predračuna so fiksne in nespremenljive.</w:t>
      </w:r>
    </w:p>
    <w:p w14:paraId="4C9B789D" w14:textId="77777777" w:rsidR="00327A46" w:rsidRDefault="00327A46" w:rsidP="00327A46">
      <w:pPr>
        <w:rPr>
          <w:rFonts w:ascii="Arial" w:hAnsi="Arial" w:cs="Arial"/>
          <w:sz w:val="20"/>
          <w:szCs w:val="20"/>
        </w:rPr>
      </w:pPr>
    </w:p>
    <w:p w14:paraId="036F0F48" w14:textId="1B1E7AB1" w:rsidR="00327A46" w:rsidRPr="00792241" w:rsidRDefault="00327A46" w:rsidP="00327A46">
      <w:pPr>
        <w:rPr>
          <w:rFonts w:ascii="Arial" w:hAnsi="Arial" w:cs="Arial"/>
          <w:sz w:val="20"/>
          <w:szCs w:val="20"/>
        </w:rPr>
      </w:pPr>
      <w:r w:rsidRPr="00792241">
        <w:rPr>
          <w:rFonts w:ascii="Arial" w:hAnsi="Arial" w:cs="Arial"/>
          <w:sz w:val="20"/>
          <w:szCs w:val="20"/>
        </w:rPr>
        <w:t xml:space="preserve">Vsa dela iz ponudbenega predračuna se bodo </w:t>
      </w:r>
      <w:r w:rsidR="00F6435A">
        <w:rPr>
          <w:rFonts w:ascii="Arial" w:hAnsi="Arial" w:cs="Arial"/>
          <w:sz w:val="20"/>
          <w:szCs w:val="20"/>
        </w:rPr>
        <w:t>obračunavala</w:t>
      </w:r>
      <w:r w:rsidRPr="00792241">
        <w:rPr>
          <w:rFonts w:ascii="Arial" w:hAnsi="Arial" w:cs="Arial"/>
          <w:sz w:val="20"/>
          <w:szCs w:val="20"/>
        </w:rPr>
        <w:t xml:space="preserve"> po cenah na enoto mere.</w:t>
      </w:r>
    </w:p>
    <w:p w14:paraId="56A9F461" w14:textId="77777777" w:rsidR="00327A46" w:rsidRPr="00BD3086" w:rsidRDefault="00327A46" w:rsidP="00967E3B">
      <w:pPr>
        <w:spacing w:line="260" w:lineRule="auto"/>
        <w:rPr>
          <w:rFonts w:ascii="Arial" w:hAnsi="Arial" w:cs="Arial"/>
          <w:sz w:val="20"/>
          <w:szCs w:val="20"/>
        </w:rPr>
      </w:pPr>
    </w:p>
    <w:p w14:paraId="5111020E" w14:textId="77777777" w:rsidR="000409F9" w:rsidRPr="00BD3086" w:rsidRDefault="000409F9" w:rsidP="00967E3B">
      <w:pPr>
        <w:pStyle w:val="Odstavekseznama"/>
        <w:keepNext/>
        <w:spacing w:line="260" w:lineRule="auto"/>
        <w:ind w:left="0"/>
        <w:rPr>
          <w:rFonts w:ascii="Arial" w:hAnsi="Arial" w:cs="Arial"/>
          <w:b/>
          <w:sz w:val="20"/>
          <w:szCs w:val="20"/>
        </w:rPr>
      </w:pPr>
    </w:p>
    <w:p w14:paraId="1488C49B" w14:textId="77777777"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5DEB28E7" w14:textId="77777777"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14:paraId="3993B0C2" w14:textId="1929F630" w:rsidR="00616D6D" w:rsidRPr="00A03923" w:rsidRDefault="00616D6D" w:rsidP="00616D6D">
      <w:pPr>
        <w:pStyle w:val="Odstavekseznama"/>
        <w:spacing w:line="260" w:lineRule="auto"/>
        <w:ind w:left="0"/>
        <w:rPr>
          <w:rFonts w:ascii="Arial" w:hAnsi="Arial" w:cs="Arial"/>
          <w:i/>
          <w:sz w:val="20"/>
          <w:szCs w:val="20"/>
        </w:rPr>
      </w:pPr>
      <w:r w:rsidRPr="000723A2">
        <w:rPr>
          <w:rFonts w:ascii="Arial" w:hAnsi="Arial" w:cs="Arial"/>
          <w:sz w:val="20"/>
          <w:szCs w:val="20"/>
        </w:rPr>
        <w:t>Izbrani izvajalec se obvezuje pogodbeno prevzeta dela dokončati v roku 1</w:t>
      </w:r>
      <w:r w:rsidR="006307C2">
        <w:rPr>
          <w:rFonts w:ascii="Arial" w:hAnsi="Arial" w:cs="Arial"/>
          <w:sz w:val="20"/>
          <w:szCs w:val="20"/>
        </w:rPr>
        <w:t>2</w:t>
      </w:r>
      <w:r w:rsidRPr="000723A2">
        <w:rPr>
          <w:rFonts w:ascii="Arial" w:hAnsi="Arial" w:cs="Arial"/>
          <w:sz w:val="20"/>
          <w:szCs w:val="20"/>
        </w:rPr>
        <w:t xml:space="preserve"> mesecev od uvedbe v delo.</w:t>
      </w:r>
    </w:p>
    <w:p w14:paraId="1BC98D5F"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1E41411E" w14:textId="77777777" w:rsidR="004B3A61" w:rsidRPr="00BD3086" w:rsidRDefault="004B3A61" w:rsidP="00967E3B">
      <w:pPr>
        <w:pStyle w:val="Odstavekseznama"/>
        <w:spacing w:line="260" w:lineRule="auto"/>
        <w:ind w:left="0"/>
        <w:rPr>
          <w:rFonts w:ascii="Arial" w:hAnsi="Arial" w:cs="Arial"/>
          <w:b/>
          <w:sz w:val="20"/>
          <w:szCs w:val="20"/>
        </w:rPr>
      </w:pPr>
    </w:p>
    <w:p w14:paraId="486BD9F0"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6C94B54F" w14:textId="77777777" w:rsidR="00346059" w:rsidRPr="00D5243D" w:rsidRDefault="00D552B5" w:rsidP="00967E3B">
      <w:pPr>
        <w:spacing w:before="120" w:after="120" w:line="260" w:lineRule="auto"/>
        <w:jc w:val="center"/>
        <w:rPr>
          <w:rFonts w:ascii="Arial" w:hAnsi="Arial" w:cs="Arial"/>
          <w:sz w:val="20"/>
          <w:szCs w:val="20"/>
        </w:rPr>
      </w:pPr>
      <w:r w:rsidRPr="00D5243D">
        <w:rPr>
          <w:rFonts w:ascii="Arial" w:hAnsi="Arial" w:cs="Arial"/>
          <w:sz w:val="20"/>
          <w:szCs w:val="20"/>
        </w:rPr>
        <w:t>6</w:t>
      </w:r>
      <w:r w:rsidR="00346059" w:rsidRPr="00D5243D">
        <w:rPr>
          <w:rFonts w:ascii="Arial" w:hAnsi="Arial" w:cs="Arial"/>
          <w:sz w:val="20"/>
          <w:szCs w:val="20"/>
        </w:rPr>
        <w:t>. člen</w:t>
      </w:r>
    </w:p>
    <w:p w14:paraId="1FFC91D6" w14:textId="77777777" w:rsidR="005E37A4" w:rsidRPr="00D5243D" w:rsidRDefault="005E37A4" w:rsidP="00967E3B">
      <w:pPr>
        <w:spacing w:line="260" w:lineRule="auto"/>
        <w:rPr>
          <w:rFonts w:ascii="Arial" w:hAnsi="Arial" w:cs="Arial"/>
          <w:sz w:val="20"/>
          <w:szCs w:val="20"/>
        </w:rPr>
      </w:pPr>
      <w:r w:rsidRPr="00D5243D">
        <w:rPr>
          <w:rFonts w:ascii="Arial" w:hAnsi="Arial" w:cs="Arial"/>
          <w:sz w:val="20"/>
          <w:szCs w:val="20"/>
        </w:rPr>
        <w:t xml:space="preserve">Naročnik je dolžan </w:t>
      </w:r>
      <w:r w:rsidR="00AD0A76" w:rsidRPr="00D5243D">
        <w:rPr>
          <w:rFonts w:ascii="Arial" w:hAnsi="Arial" w:cs="Arial"/>
          <w:sz w:val="20"/>
          <w:szCs w:val="20"/>
        </w:rPr>
        <w:t>ob uvedbi v delo</w:t>
      </w:r>
      <w:r w:rsidRPr="00D5243D">
        <w:rPr>
          <w:rFonts w:ascii="Arial" w:hAnsi="Arial" w:cs="Arial"/>
          <w:sz w:val="20"/>
          <w:szCs w:val="20"/>
        </w:rPr>
        <w:t xml:space="preserve"> izvajalcu izročiti:</w:t>
      </w:r>
    </w:p>
    <w:p w14:paraId="63649AD7" w14:textId="77777777" w:rsidR="00E64F0D" w:rsidRPr="00625826" w:rsidRDefault="000B19F7" w:rsidP="001C5723">
      <w:pPr>
        <w:numPr>
          <w:ilvl w:val="0"/>
          <w:numId w:val="18"/>
        </w:numPr>
        <w:spacing w:line="260" w:lineRule="auto"/>
        <w:jc w:val="left"/>
        <w:rPr>
          <w:rFonts w:ascii="Arial" w:hAnsi="Arial" w:cs="Arial"/>
          <w:b/>
          <w:sz w:val="20"/>
          <w:szCs w:val="20"/>
        </w:rPr>
      </w:pPr>
      <w:r w:rsidRPr="007E19FF">
        <w:rPr>
          <w:rFonts w:ascii="Arial" w:hAnsi="Arial" w:cs="Arial"/>
          <w:sz w:val="20"/>
          <w:szCs w:val="20"/>
        </w:rPr>
        <w:t>p</w:t>
      </w:r>
      <w:r w:rsidR="005E37A4" w:rsidRPr="007E19FF">
        <w:rPr>
          <w:rFonts w:ascii="Arial" w:hAnsi="Arial" w:cs="Arial"/>
          <w:sz w:val="20"/>
          <w:szCs w:val="20"/>
        </w:rPr>
        <w:t>rojektno dokumentacijo</w:t>
      </w:r>
      <w:r w:rsidR="00C539D9" w:rsidRPr="007E19FF">
        <w:rPr>
          <w:rFonts w:ascii="Arial" w:hAnsi="Arial" w:cs="Arial"/>
          <w:sz w:val="20"/>
          <w:szCs w:val="20"/>
        </w:rPr>
        <w:t xml:space="preserve"> IZN</w:t>
      </w:r>
      <w:r w:rsidR="00751020">
        <w:rPr>
          <w:rFonts w:ascii="Arial" w:hAnsi="Arial" w:cs="Arial"/>
          <w:sz w:val="20"/>
          <w:szCs w:val="20"/>
        </w:rPr>
        <w:t>,</w:t>
      </w:r>
    </w:p>
    <w:p w14:paraId="64BEBECD" w14:textId="430526FC" w:rsidR="005B5A5B" w:rsidRPr="00D5243D" w:rsidRDefault="00327A46">
      <w:pPr>
        <w:numPr>
          <w:ilvl w:val="0"/>
          <w:numId w:val="18"/>
        </w:numPr>
        <w:spacing w:line="260" w:lineRule="auto"/>
        <w:jc w:val="left"/>
        <w:rPr>
          <w:rFonts w:ascii="Arial" w:hAnsi="Arial" w:cs="Arial"/>
          <w:b/>
          <w:sz w:val="20"/>
          <w:szCs w:val="20"/>
        </w:rPr>
      </w:pPr>
      <w:r w:rsidRPr="00327A46">
        <w:rPr>
          <w:rFonts w:ascii="Arial" w:hAnsi="Arial" w:cs="Arial"/>
          <w:sz w:val="20"/>
          <w:szCs w:val="20"/>
        </w:rPr>
        <w:t xml:space="preserve">vsa soglasja in ostale listine iz katerih izhaja pravica graditi na zemljiščih izven JŽI, na katerih je predvideno izvajanje del iz </w:t>
      </w:r>
      <w:r w:rsidRPr="00625826">
        <w:rPr>
          <w:rFonts w:ascii="Arial" w:hAnsi="Arial" w:cs="Arial"/>
          <w:sz w:val="20"/>
          <w:szCs w:val="20"/>
        </w:rPr>
        <w:t>3. člena te</w:t>
      </w:r>
      <w:r w:rsidRPr="00327A46">
        <w:rPr>
          <w:rFonts w:ascii="Arial" w:hAnsi="Arial" w:cs="Arial"/>
          <w:sz w:val="20"/>
          <w:szCs w:val="20"/>
        </w:rPr>
        <w:t xml:space="preserve"> pogodbe</w:t>
      </w:r>
      <w:r w:rsidR="00D5243D">
        <w:rPr>
          <w:rFonts w:ascii="Arial" w:hAnsi="Arial" w:cs="Arial"/>
          <w:sz w:val="20"/>
          <w:szCs w:val="20"/>
        </w:rPr>
        <w:t>.</w:t>
      </w:r>
    </w:p>
    <w:p w14:paraId="04AABD2E" w14:textId="77777777" w:rsidR="00714DB2" w:rsidRDefault="00714DB2" w:rsidP="00967E3B">
      <w:pPr>
        <w:pStyle w:val="Odstavekseznama"/>
        <w:spacing w:line="260" w:lineRule="auto"/>
        <w:ind w:left="0"/>
        <w:jc w:val="left"/>
        <w:rPr>
          <w:rFonts w:ascii="Arial" w:hAnsi="Arial" w:cs="Arial"/>
          <w:b/>
          <w:sz w:val="20"/>
          <w:szCs w:val="20"/>
        </w:rPr>
      </w:pPr>
    </w:p>
    <w:p w14:paraId="2528471C" w14:textId="77777777" w:rsidR="00327A46" w:rsidRDefault="00327A46" w:rsidP="00967E3B">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153CB5E5" w14:textId="77777777" w:rsidR="00327A46" w:rsidRPr="00327A46" w:rsidRDefault="00327A46" w:rsidP="00967E3B">
      <w:pPr>
        <w:pStyle w:val="Odstavekseznama"/>
        <w:spacing w:line="260" w:lineRule="auto"/>
        <w:ind w:left="0"/>
        <w:jc w:val="left"/>
        <w:rPr>
          <w:rFonts w:ascii="Arial" w:hAnsi="Arial" w:cs="Arial"/>
          <w:b/>
          <w:sz w:val="20"/>
          <w:szCs w:val="20"/>
        </w:rPr>
      </w:pPr>
    </w:p>
    <w:p w14:paraId="551AD8EC"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200C18F"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720E4D09" w14:textId="77777777"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29AE340E" w14:textId="77777777"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14:paraId="1B0FC924" w14:textId="77777777"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14:paraId="47A42B91"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izvajal</w:t>
      </w:r>
      <w:r>
        <w:rPr>
          <w:rFonts w:ascii="Arial" w:hAnsi="Arial" w:cs="Arial"/>
          <w:sz w:val="20"/>
          <w:szCs w:val="20"/>
        </w:rPr>
        <w:t xml:space="preserve"> gradnjo</w:t>
      </w:r>
      <w:r w:rsidRPr="00C70C30">
        <w:rPr>
          <w:rFonts w:ascii="Arial" w:hAnsi="Arial" w:cs="Arial"/>
          <w:sz w:val="20"/>
          <w:szCs w:val="20"/>
        </w:rPr>
        <w:t xml:space="preserve"> po tej pogodbi po pravilih stroke, v skladu z navodili naročnika, s skrbnostjo  dobrega gospodarja in v pogodbeno dogovorjenih rokih;</w:t>
      </w:r>
    </w:p>
    <w:p w14:paraId="00282A14" w14:textId="77777777" w:rsidR="00826C04" w:rsidRPr="00B224B8" w:rsidRDefault="00826C04" w:rsidP="00826C04">
      <w:pPr>
        <w:numPr>
          <w:ilvl w:val="0"/>
          <w:numId w:val="1"/>
        </w:numPr>
        <w:rPr>
          <w:rFonts w:ascii="Arial" w:hAnsi="Arial" w:cs="Arial"/>
          <w:sz w:val="20"/>
          <w:szCs w:val="20"/>
        </w:rPr>
      </w:pPr>
      <w:r w:rsidRPr="00B224B8">
        <w:rPr>
          <w:rFonts w:ascii="Arial" w:hAnsi="Arial" w:cs="Arial"/>
          <w:sz w:val="20"/>
          <w:szCs w:val="20"/>
        </w:rPr>
        <w:t xml:space="preserve">pred pričetkom del pripravil prijavo gradbišča, v elektronski obliki, ki jo bo preko </w:t>
      </w:r>
      <w:r>
        <w:rPr>
          <w:rFonts w:ascii="Arial" w:hAnsi="Arial" w:cs="Arial"/>
          <w:sz w:val="20"/>
          <w:szCs w:val="20"/>
        </w:rPr>
        <w:t>n</w:t>
      </w:r>
      <w:r w:rsidRPr="00B224B8">
        <w:rPr>
          <w:rFonts w:ascii="Arial" w:hAnsi="Arial" w:cs="Arial"/>
          <w:sz w:val="20"/>
          <w:szCs w:val="20"/>
        </w:rPr>
        <w:t>adzornika posredoval naročniku, ki bo formalno vložil prijavo;</w:t>
      </w:r>
    </w:p>
    <w:p w14:paraId="1FE2F0EC"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pred pričetkom del predal naročniku varnostni načrt in zagotovil, da bo gradbišče urejeno v skladu s tem varnostnim načrtom;</w:t>
      </w:r>
    </w:p>
    <w:p w14:paraId="6041554A" w14:textId="4A4651CF" w:rsidR="00826C04" w:rsidRPr="00C70C30" w:rsidRDefault="001F2344" w:rsidP="00826C04">
      <w:pPr>
        <w:numPr>
          <w:ilvl w:val="0"/>
          <w:numId w:val="1"/>
        </w:numPr>
        <w:rPr>
          <w:rFonts w:ascii="Arial" w:hAnsi="Arial" w:cs="Arial"/>
          <w:sz w:val="20"/>
          <w:szCs w:val="20"/>
        </w:rPr>
      </w:pPr>
      <w:r w:rsidRPr="001F2344">
        <w:rPr>
          <w:rFonts w:ascii="Arial" w:hAnsi="Arial" w:cs="Arial"/>
          <w:sz w:val="20"/>
          <w:szCs w:val="20"/>
        </w:rPr>
        <w:lastRenderedPageBreak/>
        <w:t>najkasneje v 20</w:t>
      </w:r>
      <w:r w:rsidR="00826C04" w:rsidRPr="001F2344">
        <w:rPr>
          <w:rFonts w:ascii="Arial" w:hAnsi="Arial" w:cs="Arial"/>
          <w:sz w:val="20"/>
          <w:szCs w:val="20"/>
        </w:rPr>
        <w:t xml:space="preserve"> delovnih dneh po prejemu sklenjene pogodbe naročniku izročil </w:t>
      </w:r>
      <w:r w:rsidRPr="001F2344">
        <w:rPr>
          <w:rFonts w:ascii="Arial" w:hAnsi="Arial" w:cs="Arial"/>
          <w:sz w:val="20"/>
          <w:szCs w:val="20"/>
        </w:rPr>
        <w:t>finančno zavarovanje</w:t>
      </w:r>
      <w:r w:rsidR="00826C04" w:rsidRPr="001F2344">
        <w:rPr>
          <w:rFonts w:ascii="Arial" w:hAnsi="Arial" w:cs="Arial"/>
          <w:sz w:val="20"/>
          <w:szCs w:val="20"/>
        </w:rPr>
        <w:t xml:space="preserve"> za dobro izvedbo pogodbenih obveznosti v višini </w:t>
      </w:r>
      <w:r w:rsidR="00826C04" w:rsidRPr="00625826">
        <w:rPr>
          <w:rFonts w:ascii="Arial" w:hAnsi="Arial" w:cs="Arial"/>
          <w:sz w:val="20"/>
          <w:szCs w:val="20"/>
        </w:rPr>
        <w:t>5 %</w:t>
      </w:r>
      <w:r w:rsidRPr="001F2344">
        <w:rPr>
          <w:rFonts w:ascii="Arial" w:hAnsi="Arial" w:cs="Arial"/>
          <w:sz w:val="20"/>
          <w:szCs w:val="20"/>
        </w:rPr>
        <w:t xml:space="preserve"> pogodbene vrednosti </w:t>
      </w:r>
      <w:r w:rsidR="00826C04" w:rsidRPr="001F2344">
        <w:rPr>
          <w:rFonts w:ascii="Arial" w:hAnsi="Arial" w:cs="Arial"/>
          <w:sz w:val="20"/>
          <w:szCs w:val="20"/>
        </w:rPr>
        <w:t xml:space="preserve">z DDV, ki mora veljati še </w:t>
      </w:r>
      <w:r w:rsidRPr="001F2344">
        <w:rPr>
          <w:rFonts w:ascii="Arial" w:hAnsi="Arial" w:cs="Arial"/>
          <w:sz w:val="20"/>
          <w:szCs w:val="20"/>
        </w:rPr>
        <w:t>3</w:t>
      </w:r>
      <w:r w:rsidR="00826C04" w:rsidRPr="001F2344">
        <w:rPr>
          <w:rFonts w:ascii="Arial" w:hAnsi="Arial" w:cs="Arial"/>
          <w:sz w:val="20"/>
          <w:szCs w:val="20"/>
        </w:rPr>
        <w:t xml:space="preserve">0 dni po </w:t>
      </w:r>
      <w:r w:rsidRPr="001F2344">
        <w:rPr>
          <w:rFonts w:ascii="Arial" w:hAnsi="Arial" w:cs="Arial"/>
          <w:sz w:val="20"/>
          <w:szCs w:val="20"/>
        </w:rPr>
        <w:t>pridobitvi potrdila o izvedbi</w:t>
      </w:r>
      <w:r w:rsidR="00826C04" w:rsidRPr="001F2344">
        <w:rPr>
          <w:rFonts w:ascii="Arial" w:hAnsi="Arial" w:cs="Arial"/>
          <w:sz w:val="20"/>
          <w:szCs w:val="20"/>
        </w:rPr>
        <w:t xml:space="preserve"> ter mora biti po vsebini skladno</w:t>
      </w:r>
      <w:r w:rsidR="00826C04" w:rsidRPr="00C70C30">
        <w:rPr>
          <w:rFonts w:ascii="Arial" w:hAnsi="Arial" w:cs="Arial"/>
          <w:sz w:val="20"/>
          <w:szCs w:val="20"/>
        </w:rPr>
        <w:t xml:space="preserve"> z vzorcem iz dokumentacije za izvedbo predmetnega javnega naročila;</w:t>
      </w:r>
    </w:p>
    <w:p w14:paraId="4571F20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3F5E6024" w14:textId="77777777" w:rsidR="00826C04" w:rsidRPr="00C70C30" w:rsidRDefault="00826C04" w:rsidP="00826C04">
      <w:pPr>
        <w:numPr>
          <w:ilvl w:val="0"/>
          <w:numId w:val="1"/>
        </w:numPr>
        <w:contextualSpacing/>
        <w:rPr>
          <w:rFonts w:ascii="Arial" w:hAnsi="Arial" w:cs="Arial"/>
          <w:sz w:val="20"/>
          <w:szCs w:val="20"/>
        </w:rPr>
      </w:pPr>
      <w:r w:rsidRPr="00C70C30">
        <w:rPr>
          <w:rFonts w:ascii="Arial" w:hAnsi="Arial" w:cs="Arial"/>
          <w:sz w:val="20"/>
          <w:szCs w:val="20"/>
        </w:rPr>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229B1301"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označil gradbišče s tablo, na kateri so navedeni vsi udeleženci pri graditvi objekta, imena, priimki, nazivi in funkcija odgovornih oseb</w:t>
      </w:r>
      <w:r>
        <w:rPr>
          <w:rFonts w:ascii="Arial" w:hAnsi="Arial" w:cs="Arial"/>
          <w:sz w:val="20"/>
          <w:szCs w:val="20"/>
        </w:rPr>
        <w:t>;</w:t>
      </w:r>
      <w:r w:rsidRPr="00C70C30">
        <w:rPr>
          <w:rFonts w:ascii="Arial" w:hAnsi="Arial" w:cs="Arial"/>
          <w:sz w:val="20"/>
          <w:szCs w:val="20"/>
        </w:rPr>
        <w:t xml:space="preserve"> </w:t>
      </w:r>
    </w:p>
    <w:p w14:paraId="3234E39B"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kopijo prijave na gradbišču namestil na vidno mesto;</w:t>
      </w:r>
    </w:p>
    <w:p w14:paraId="320C8DC5" w14:textId="2DC86689"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 xml:space="preserve">zagotovil vsakodnevno prisotnost vodje </w:t>
      </w:r>
      <w:r>
        <w:rPr>
          <w:rFonts w:ascii="Arial" w:hAnsi="Arial" w:cs="Arial"/>
          <w:sz w:val="20"/>
          <w:szCs w:val="20"/>
        </w:rPr>
        <w:t>gradnje</w:t>
      </w:r>
      <w:r w:rsidRPr="00C70C30">
        <w:rPr>
          <w:rFonts w:ascii="Arial" w:hAnsi="Arial" w:cs="Arial"/>
          <w:sz w:val="20"/>
          <w:szCs w:val="20"/>
        </w:rPr>
        <w:t xml:space="preserve"> in vodij del na gradbišču v času izvajanja del;</w:t>
      </w:r>
    </w:p>
    <w:p w14:paraId="26A79DF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vsakodnevno vodil gradbeni dnevnik in knjigo obračunskih izmer;</w:t>
      </w:r>
    </w:p>
    <w:p w14:paraId="076355E3" w14:textId="77777777" w:rsidR="00826C04" w:rsidRPr="001F2344" w:rsidRDefault="00826C04" w:rsidP="00826C04">
      <w:pPr>
        <w:numPr>
          <w:ilvl w:val="0"/>
          <w:numId w:val="1"/>
        </w:numPr>
        <w:rPr>
          <w:rFonts w:ascii="Arial" w:hAnsi="Arial" w:cs="Arial"/>
          <w:strike/>
          <w:sz w:val="20"/>
          <w:szCs w:val="20"/>
        </w:rPr>
      </w:pPr>
      <w:r w:rsidRPr="001F2344">
        <w:rPr>
          <w:rFonts w:ascii="Arial" w:hAnsi="Arial" w:cs="Arial"/>
          <w:sz w:val="20"/>
          <w:szCs w:val="20"/>
        </w:rPr>
        <w:t xml:space="preserve">zagotovil sprotno izdelavo projekta izvedenih del (PID) v skladu z določili </w:t>
      </w:r>
      <w:r w:rsidRPr="00625826">
        <w:rPr>
          <w:rFonts w:ascii="Arial" w:hAnsi="Arial" w:cs="Arial"/>
          <w:sz w:val="20"/>
          <w:szCs w:val="20"/>
        </w:rPr>
        <w:t>Pravilnika o podrobnejši vsebini dokumentacije in obrazcih, povezanih z graditvijo objektov</w:t>
      </w:r>
      <w:r w:rsidRPr="001F2344">
        <w:rPr>
          <w:rFonts w:ascii="Arial" w:hAnsi="Arial" w:cs="Arial"/>
          <w:sz w:val="20"/>
          <w:szCs w:val="20"/>
        </w:rPr>
        <w:t xml:space="preserve">, ki ga bo v zahtevanem številu izvodov in obliki ter elektronski verziji dostavil naročniku skupaj z obvestilom za izdajo potrdila o prevzemu; </w:t>
      </w:r>
    </w:p>
    <w:p w14:paraId="08E29A71" w14:textId="751E1102"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izvajal </w:t>
      </w:r>
      <w:r w:rsidRPr="00576200">
        <w:rPr>
          <w:rFonts w:ascii="Arial" w:hAnsi="Arial" w:cs="Arial"/>
          <w:sz w:val="20"/>
          <w:szCs w:val="20"/>
        </w:rPr>
        <w:t xml:space="preserve">dela s strokovnim kadrom iz </w:t>
      </w:r>
      <w:r w:rsidR="00576200" w:rsidRPr="00625826">
        <w:rPr>
          <w:rFonts w:ascii="Arial" w:hAnsi="Arial" w:cs="Arial"/>
          <w:sz w:val="20"/>
          <w:szCs w:val="20"/>
        </w:rPr>
        <w:t>20</w:t>
      </w:r>
      <w:r w:rsidRPr="00576200">
        <w:rPr>
          <w:rFonts w:ascii="Arial" w:hAnsi="Arial" w:cs="Arial"/>
          <w:sz w:val="20"/>
          <w:szCs w:val="20"/>
        </w:rPr>
        <w:t>. člena;</w:t>
      </w:r>
    </w:p>
    <w:p w14:paraId="784BA4A2" w14:textId="77777777"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zamenjavo strokovnega kadra izvedel le ob pridobitvi predhodnega soglasja naročnika; </w:t>
      </w:r>
    </w:p>
    <w:p w14:paraId="08F7D4EA" w14:textId="77777777" w:rsidR="00826C04" w:rsidRDefault="00826C04" w:rsidP="00826C04">
      <w:pPr>
        <w:numPr>
          <w:ilvl w:val="0"/>
          <w:numId w:val="4"/>
        </w:numPr>
        <w:ind w:left="284" w:hanging="284"/>
        <w:contextualSpacing/>
        <w:rPr>
          <w:rFonts w:ascii="Arial" w:hAnsi="Arial" w:cs="Arial"/>
          <w:sz w:val="20"/>
          <w:szCs w:val="20"/>
        </w:rPr>
      </w:pPr>
      <w:r w:rsidRPr="00C70C30">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1A3CEC4C" w14:textId="77777777" w:rsidR="00664617" w:rsidRPr="00AF0F6E" w:rsidRDefault="00664617" w:rsidP="00664617">
      <w:pPr>
        <w:spacing w:line="260" w:lineRule="auto"/>
        <w:contextualSpacing/>
        <w:rPr>
          <w:rFonts w:ascii="Arial" w:hAnsi="Arial" w:cs="Arial"/>
          <w:sz w:val="20"/>
          <w:szCs w:val="20"/>
        </w:rPr>
      </w:pPr>
    </w:p>
    <w:p w14:paraId="2E41E691"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3137230A" w14:textId="77777777" w:rsidR="00664617" w:rsidRPr="00664617" w:rsidRDefault="00664617" w:rsidP="00664617">
      <w:pPr>
        <w:spacing w:line="260" w:lineRule="auto"/>
        <w:contextualSpacing/>
        <w:rPr>
          <w:rFonts w:ascii="Arial" w:hAnsi="Arial" w:cs="Arial"/>
          <w:sz w:val="20"/>
          <w:szCs w:val="20"/>
        </w:rPr>
      </w:pPr>
      <w:r w:rsidRPr="00AF0F6E">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BD3086" w:rsidRDefault="00664617" w:rsidP="00664617">
      <w:pPr>
        <w:spacing w:line="260" w:lineRule="auto"/>
        <w:ind w:left="284"/>
        <w:contextualSpacing/>
        <w:rPr>
          <w:rFonts w:ascii="Arial" w:hAnsi="Arial" w:cs="Arial"/>
          <w:sz w:val="20"/>
          <w:szCs w:val="20"/>
        </w:rPr>
      </w:pPr>
    </w:p>
    <w:p w14:paraId="0702FFC1" w14:textId="77777777" w:rsidR="00557EE1" w:rsidRPr="00BD3086" w:rsidRDefault="00557EE1" w:rsidP="00967E3B">
      <w:pPr>
        <w:numPr>
          <w:ilvl w:val="12"/>
          <w:numId w:val="0"/>
        </w:numPr>
        <w:spacing w:line="260" w:lineRule="auto"/>
        <w:rPr>
          <w:rFonts w:ascii="Arial" w:hAnsi="Arial" w:cs="Arial"/>
          <w:b/>
          <w:sz w:val="20"/>
          <w:szCs w:val="20"/>
        </w:rPr>
      </w:pPr>
    </w:p>
    <w:p w14:paraId="191A399A" w14:textId="77777777" w:rsidR="00557EE1" w:rsidRPr="00BD3086" w:rsidRDefault="00557EE1" w:rsidP="008B29AF">
      <w:pPr>
        <w:numPr>
          <w:ilvl w:val="12"/>
          <w:numId w:val="0"/>
        </w:numPr>
        <w:spacing w:line="260" w:lineRule="auto"/>
        <w:rPr>
          <w:rFonts w:ascii="Arial" w:hAnsi="Arial" w:cs="Arial"/>
          <w:b/>
          <w:sz w:val="20"/>
          <w:szCs w:val="20"/>
        </w:rPr>
      </w:pPr>
    </w:p>
    <w:p w14:paraId="1E207C0C"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F43AD8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4265E838" w14:textId="77777777"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14:paraId="5A8A78B2" w14:textId="77777777" w:rsidR="00DB60E9" w:rsidRPr="00BD3086" w:rsidRDefault="00DB60E9" w:rsidP="00967E3B">
      <w:pPr>
        <w:spacing w:line="260" w:lineRule="auto"/>
        <w:rPr>
          <w:rFonts w:ascii="Arial" w:hAnsi="Arial" w:cs="Arial"/>
          <w:sz w:val="20"/>
          <w:szCs w:val="20"/>
        </w:rPr>
      </w:pPr>
    </w:p>
    <w:p w14:paraId="0D452207" w14:textId="4198A2E4"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14:paraId="30372675"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14:paraId="4ECB2E05" w14:textId="77777777" w:rsidR="00FA2C5D" w:rsidRPr="00BD3086" w:rsidRDefault="00FA2C5D" w:rsidP="00967E3B">
      <w:pPr>
        <w:numPr>
          <w:ilvl w:val="12"/>
          <w:numId w:val="0"/>
        </w:numPr>
        <w:spacing w:line="260" w:lineRule="auto"/>
        <w:rPr>
          <w:rFonts w:ascii="Arial" w:hAnsi="Arial" w:cs="Arial"/>
          <w:sz w:val="20"/>
          <w:szCs w:val="20"/>
        </w:rPr>
      </w:pPr>
    </w:p>
    <w:p w14:paraId="63B155A6" w14:textId="77777777"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14:paraId="252FA75C" w14:textId="77777777" w:rsidR="006C27D0" w:rsidRPr="00BD3086" w:rsidRDefault="006C27D0" w:rsidP="00967E3B">
      <w:pPr>
        <w:numPr>
          <w:ilvl w:val="12"/>
          <w:numId w:val="0"/>
        </w:numPr>
        <w:spacing w:line="260" w:lineRule="auto"/>
        <w:rPr>
          <w:rFonts w:ascii="Arial" w:hAnsi="Arial" w:cs="Arial"/>
          <w:sz w:val="20"/>
          <w:szCs w:val="20"/>
        </w:rPr>
      </w:pPr>
    </w:p>
    <w:p w14:paraId="30343709" w14:textId="77777777"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724200">
        <w:rPr>
          <w:rFonts w:ascii="Arial" w:hAnsi="Arial" w:cs="Arial"/>
          <w:sz w:val="20"/>
          <w:szCs w:val="20"/>
        </w:rPr>
        <w:t>bre</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14:paraId="5E301A1A" w14:textId="77777777" w:rsidR="007F4B07" w:rsidRPr="00BD3086" w:rsidRDefault="007F4B07" w:rsidP="008B29AF">
      <w:pPr>
        <w:numPr>
          <w:ilvl w:val="12"/>
          <w:numId w:val="0"/>
        </w:numPr>
        <w:spacing w:line="260" w:lineRule="auto"/>
        <w:rPr>
          <w:rFonts w:ascii="Arial" w:hAnsi="Arial" w:cs="Arial"/>
          <w:sz w:val="20"/>
          <w:szCs w:val="20"/>
        </w:rPr>
      </w:pPr>
    </w:p>
    <w:p w14:paraId="76663C5F"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4B26FC0D"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31A05C29"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w:t>
      </w:r>
      <w:r w:rsidRPr="00BD3086">
        <w:rPr>
          <w:rFonts w:ascii="Arial" w:hAnsi="Arial" w:cs="Arial"/>
          <w:sz w:val="20"/>
          <w:szCs w:val="20"/>
        </w:rPr>
        <w:lastRenderedPageBreak/>
        <w:t xml:space="preserve">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6FFC57C6" w14:textId="77777777" w:rsidR="0075440A" w:rsidRPr="00BD3086" w:rsidRDefault="0075440A" w:rsidP="00967E3B">
      <w:pPr>
        <w:pStyle w:val="Telobesedila"/>
        <w:spacing w:line="260" w:lineRule="auto"/>
        <w:rPr>
          <w:rFonts w:cs="Arial"/>
          <w:bCs/>
        </w:rPr>
      </w:pPr>
    </w:p>
    <w:p w14:paraId="3EC040B0" w14:textId="77777777"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707E8038" w14:textId="77777777" w:rsidR="00A33DB2" w:rsidRPr="00BD3086" w:rsidRDefault="00A33DB2" w:rsidP="00967E3B">
      <w:pPr>
        <w:pStyle w:val="Telobesedila"/>
        <w:spacing w:line="260" w:lineRule="auto"/>
        <w:rPr>
          <w:rFonts w:cs="Arial"/>
          <w:bCs/>
        </w:rPr>
      </w:pPr>
    </w:p>
    <w:p w14:paraId="4009CDD8"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532AA7B7" w14:textId="77777777" w:rsidR="00D52F0B" w:rsidRPr="00BD3086" w:rsidRDefault="00D52F0B" w:rsidP="00967E3B">
      <w:pPr>
        <w:pStyle w:val="Telobesedila"/>
        <w:spacing w:line="260" w:lineRule="auto"/>
        <w:rPr>
          <w:rFonts w:cs="Arial"/>
          <w:bCs/>
        </w:rPr>
      </w:pPr>
    </w:p>
    <w:p w14:paraId="267105ED" w14:textId="77777777"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14:paraId="58FD24E5" w14:textId="77777777" w:rsidR="00D52F0B" w:rsidRPr="00BD3086" w:rsidRDefault="00D52F0B" w:rsidP="00967E3B">
      <w:pPr>
        <w:spacing w:line="260" w:lineRule="auto"/>
        <w:rPr>
          <w:rFonts w:ascii="Arial" w:hAnsi="Arial" w:cs="Arial"/>
          <w:sz w:val="20"/>
          <w:szCs w:val="20"/>
        </w:rPr>
      </w:pPr>
    </w:p>
    <w:p w14:paraId="027D5031" w14:textId="77777777"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BD3086" w:rsidRDefault="00D52F0B" w:rsidP="00967E3B">
      <w:pPr>
        <w:suppressAutoHyphens/>
        <w:spacing w:line="260" w:lineRule="auto"/>
        <w:rPr>
          <w:rFonts w:ascii="Arial" w:hAnsi="Arial" w:cs="Arial"/>
          <w:strike/>
          <w:sz w:val="20"/>
          <w:szCs w:val="20"/>
        </w:rPr>
      </w:pPr>
    </w:p>
    <w:p w14:paraId="15A8AB1F" w14:textId="77777777"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14:paraId="02B98C32" w14:textId="77777777" w:rsidR="00D52F0B" w:rsidRPr="00BD3086" w:rsidRDefault="00D52F0B" w:rsidP="00967E3B">
      <w:pPr>
        <w:spacing w:line="260" w:lineRule="auto"/>
        <w:rPr>
          <w:rFonts w:ascii="Arial" w:hAnsi="Arial" w:cs="Arial"/>
          <w:sz w:val="20"/>
          <w:szCs w:val="20"/>
        </w:rPr>
      </w:pPr>
    </w:p>
    <w:p w14:paraId="23441C07" w14:textId="77777777"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14:paraId="06F4056D" w14:textId="77777777" w:rsidR="00D52F0B" w:rsidRPr="00BD3086" w:rsidRDefault="00D52F0B" w:rsidP="00967E3B">
      <w:pPr>
        <w:suppressAutoHyphens/>
        <w:spacing w:line="260" w:lineRule="auto"/>
        <w:rPr>
          <w:rFonts w:ascii="Arial" w:hAnsi="Arial" w:cs="Arial"/>
          <w:sz w:val="20"/>
          <w:szCs w:val="20"/>
        </w:rPr>
      </w:pPr>
    </w:p>
    <w:p w14:paraId="5A80D8A6"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C043F09" w14:textId="77777777" w:rsidR="00D52F0B" w:rsidRPr="00BD3086" w:rsidRDefault="00D52F0B" w:rsidP="00967E3B">
      <w:pPr>
        <w:spacing w:line="260" w:lineRule="auto"/>
        <w:rPr>
          <w:rFonts w:ascii="Arial" w:hAnsi="Arial" w:cs="Arial"/>
          <w:sz w:val="20"/>
          <w:szCs w:val="20"/>
        </w:rPr>
      </w:pPr>
    </w:p>
    <w:p w14:paraId="69F2F0DE"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BD3086" w:rsidRDefault="00D52F0B" w:rsidP="00967E3B">
      <w:pPr>
        <w:spacing w:line="260" w:lineRule="auto"/>
        <w:rPr>
          <w:rFonts w:ascii="Arial" w:hAnsi="Arial" w:cs="Arial"/>
          <w:sz w:val="20"/>
          <w:szCs w:val="20"/>
        </w:rPr>
      </w:pPr>
    </w:p>
    <w:p w14:paraId="71340132" w14:textId="77777777"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če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četrtega odstavka 75. člena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če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14:paraId="731ED55F" w14:textId="77777777" w:rsidR="00264BF4" w:rsidRPr="00BD3086" w:rsidRDefault="00264BF4" w:rsidP="00967E3B">
      <w:pPr>
        <w:spacing w:line="260" w:lineRule="auto"/>
        <w:rPr>
          <w:rFonts w:ascii="Arial" w:hAnsi="Arial" w:cs="Arial"/>
          <w:sz w:val="20"/>
          <w:szCs w:val="20"/>
        </w:rPr>
      </w:pPr>
    </w:p>
    <w:p w14:paraId="00EC813F" w14:textId="77777777"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14:paraId="0C26F860" w14:textId="77777777" w:rsidR="00EB6989" w:rsidRPr="00BD3086" w:rsidRDefault="00EB6989" w:rsidP="00967E3B">
      <w:pPr>
        <w:pStyle w:val="Odstavekseznama"/>
        <w:spacing w:line="260" w:lineRule="auto"/>
        <w:ind w:left="0"/>
        <w:rPr>
          <w:rFonts w:ascii="Arial" w:hAnsi="Arial" w:cs="Arial"/>
          <w:b/>
          <w:sz w:val="20"/>
          <w:szCs w:val="20"/>
        </w:rPr>
      </w:pPr>
    </w:p>
    <w:p w14:paraId="4E132DFA" w14:textId="77777777" w:rsidR="008B29AF" w:rsidRPr="00BD3086" w:rsidRDefault="008B29AF" w:rsidP="00967E3B">
      <w:pPr>
        <w:pStyle w:val="Odstavekseznama"/>
        <w:spacing w:line="260" w:lineRule="auto"/>
        <w:ind w:left="0"/>
        <w:rPr>
          <w:rFonts w:ascii="Arial" w:hAnsi="Arial" w:cs="Arial"/>
          <w:b/>
          <w:sz w:val="20"/>
          <w:szCs w:val="20"/>
        </w:rPr>
      </w:pPr>
    </w:p>
    <w:p w14:paraId="50D7B084"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7D9B8E4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53ADD07F"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w:t>
      </w:r>
      <w:r w:rsidRPr="00616D6D">
        <w:rPr>
          <w:rFonts w:ascii="Arial" w:hAnsi="Arial" w:cs="Arial"/>
          <w:sz w:val="20"/>
          <w:szCs w:val="20"/>
        </w:rPr>
        <w:t xml:space="preserve">kazen v višini </w:t>
      </w:r>
      <w:r w:rsidR="002C45DE" w:rsidRPr="00616D6D">
        <w:rPr>
          <w:rFonts w:ascii="Arial" w:hAnsi="Arial" w:cs="Arial"/>
          <w:sz w:val="20"/>
          <w:szCs w:val="20"/>
        </w:rPr>
        <w:t>1</w:t>
      </w:r>
      <w:r w:rsidRPr="00616D6D">
        <w:rPr>
          <w:rFonts w:ascii="Arial" w:hAnsi="Arial" w:cs="Arial"/>
          <w:sz w:val="20"/>
          <w:szCs w:val="20"/>
        </w:rPr>
        <w:t>‰ (</w:t>
      </w:r>
      <w:r w:rsidR="002C45DE" w:rsidRPr="00616D6D">
        <w:rPr>
          <w:rFonts w:ascii="Arial" w:hAnsi="Arial" w:cs="Arial"/>
          <w:sz w:val="20"/>
          <w:szCs w:val="20"/>
        </w:rPr>
        <w:t>en</w:t>
      </w:r>
      <w:r w:rsidRPr="00616D6D">
        <w:rPr>
          <w:rFonts w:ascii="Arial" w:hAnsi="Arial" w:cs="Arial"/>
          <w:sz w:val="20"/>
          <w:szCs w:val="20"/>
        </w:rPr>
        <w:t xml:space="preserve"> </w:t>
      </w:r>
      <w:proofErr w:type="spellStart"/>
      <w:r w:rsidRPr="00616D6D">
        <w:rPr>
          <w:rFonts w:ascii="Arial" w:hAnsi="Arial" w:cs="Arial"/>
          <w:sz w:val="20"/>
          <w:szCs w:val="20"/>
        </w:rPr>
        <w:t>promil</w:t>
      </w:r>
      <w:proofErr w:type="spellEnd"/>
      <w:r w:rsidRPr="00616D6D">
        <w:rPr>
          <w:rFonts w:ascii="Arial" w:hAnsi="Arial" w:cs="Arial"/>
          <w:sz w:val="20"/>
          <w:szCs w:val="20"/>
        </w:rPr>
        <w:t xml:space="preserve">) od </w:t>
      </w:r>
      <w:r w:rsidR="002C45DE" w:rsidRPr="00616D6D">
        <w:rPr>
          <w:rFonts w:ascii="Arial" w:hAnsi="Arial" w:cs="Arial"/>
          <w:sz w:val="20"/>
          <w:szCs w:val="20"/>
        </w:rPr>
        <w:t>celotne</w:t>
      </w:r>
      <w:r w:rsidR="002C45DE" w:rsidRPr="00BD3086">
        <w:rPr>
          <w:rFonts w:ascii="Arial" w:hAnsi="Arial" w:cs="Arial"/>
          <w:sz w:val="20"/>
          <w:szCs w:val="20"/>
        </w:rPr>
        <w:t xml:space="preserv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14:paraId="4E247379" w14:textId="77777777" w:rsidR="004F6FDC" w:rsidRPr="00BD3086" w:rsidRDefault="004F6FDC" w:rsidP="00967E3B">
      <w:pPr>
        <w:numPr>
          <w:ilvl w:val="12"/>
          <w:numId w:val="0"/>
        </w:numPr>
        <w:spacing w:line="260" w:lineRule="auto"/>
        <w:rPr>
          <w:rFonts w:ascii="Arial" w:hAnsi="Arial" w:cs="Arial"/>
          <w:sz w:val="20"/>
          <w:szCs w:val="20"/>
        </w:rPr>
      </w:pPr>
    </w:p>
    <w:p w14:paraId="219DE1FA" w14:textId="77777777" w:rsidR="00FF1994" w:rsidRPr="00BD3086" w:rsidRDefault="00FF1994" w:rsidP="00967E3B">
      <w:pPr>
        <w:numPr>
          <w:ilvl w:val="12"/>
          <w:numId w:val="0"/>
        </w:numPr>
        <w:spacing w:line="260" w:lineRule="auto"/>
        <w:rPr>
          <w:rFonts w:ascii="Arial" w:hAnsi="Arial" w:cs="Arial"/>
          <w:sz w:val="20"/>
          <w:szCs w:val="20"/>
        </w:rPr>
      </w:pPr>
    </w:p>
    <w:p w14:paraId="40F3098A"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lastRenderedPageBreak/>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14:paraId="46C1C52E" w14:textId="77777777" w:rsidR="00315D9A" w:rsidRPr="00BD3086" w:rsidRDefault="00315D9A" w:rsidP="00967E3B">
      <w:pPr>
        <w:numPr>
          <w:ilvl w:val="12"/>
          <w:numId w:val="0"/>
        </w:numPr>
        <w:spacing w:line="260" w:lineRule="auto"/>
        <w:rPr>
          <w:rFonts w:ascii="Arial" w:hAnsi="Arial" w:cs="Arial"/>
          <w:iCs/>
          <w:sz w:val="20"/>
          <w:szCs w:val="20"/>
        </w:rPr>
      </w:pPr>
    </w:p>
    <w:p w14:paraId="12B64B95" w14:textId="27AADF80"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brez DDV</w:t>
      </w:r>
      <w:r w:rsidR="004F6FDC" w:rsidRPr="00BD3086">
        <w:rPr>
          <w:rFonts w:ascii="Arial" w:hAnsi="Arial" w:cs="Arial"/>
          <w:sz w:val="20"/>
          <w:szCs w:val="20"/>
        </w:rPr>
        <w:t xml:space="preserve">. </w:t>
      </w:r>
    </w:p>
    <w:p w14:paraId="767E4CBF" w14:textId="77777777" w:rsidR="00C71D28" w:rsidRPr="00BD3086" w:rsidRDefault="00C71D28" w:rsidP="00967E3B">
      <w:pPr>
        <w:numPr>
          <w:ilvl w:val="12"/>
          <w:numId w:val="0"/>
        </w:numPr>
        <w:spacing w:line="260" w:lineRule="auto"/>
        <w:rPr>
          <w:rFonts w:ascii="Arial" w:hAnsi="Arial" w:cs="Arial"/>
          <w:sz w:val="20"/>
          <w:szCs w:val="20"/>
        </w:rPr>
      </w:pPr>
    </w:p>
    <w:p w14:paraId="66532F60"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204D569C" w14:textId="77777777" w:rsidR="00A33DB2" w:rsidRPr="00BD3086" w:rsidRDefault="00A33DB2" w:rsidP="00967E3B">
      <w:pPr>
        <w:numPr>
          <w:ilvl w:val="12"/>
          <w:numId w:val="0"/>
        </w:numPr>
        <w:spacing w:line="260" w:lineRule="auto"/>
        <w:rPr>
          <w:rFonts w:ascii="Arial" w:hAnsi="Arial" w:cs="Arial"/>
          <w:sz w:val="20"/>
          <w:szCs w:val="20"/>
        </w:rPr>
      </w:pPr>
    </w:p>
    <w:p w14:paraId="52006541"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BD3086" w:rsidRDefault="00A41BBB" w:rsidP="00967E3B">
      <w:pPr>
        <w:numPr>
          <w:ilvl w:val="12"/>
          <w:numId w:val="0"/>
        </w:numPr>
        <w:spacing w:line="260" w:lineRule="auto"/>
        <w:rPr>
          <w:rFonts w:ascii="Arial" w:hAnsi="Arial" w:cs="Arial"/>
          <w:sz w:val="20"/>
          <w:szCs w:val="20"/>
        </w:rPr>
      </w:pPr>
    </w:p>
    <w:p w14:paraId="553894D4"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BD3086" w:rsidRDefault="001E00A7" w:rsidP="00967E3B">
      <w:pPr>
        <w:numPr>
          <w:ilvl w:val="12"/>
          <w:numId w:val="0"/>
        </w:numPr>
        <w:spacing w:line="260" w:lineRule="auto"/>
        <w:rPr>
          <w:rFonts w:ascii="Arial" w:hAnsi="Arial" w:cs="Arial"/>
          <w:sz w:val="20"/>
          <w:szCs w:val="20"/>
        </w:rPr>
      </w:pPr>
    </w:p>
    <w:p w14:paraId="359B30D1" w14:textId="77777777" w:rsidR="001E00A7" w:rsidRPr="00BD3086" w:rsidRDefault="001E00A7" w:rsidP="00967E3B">
      <w:pPr>
        <w:numPr>
          <w:ilvl w:val="12"/>
          <w:numId w:val="0"/>
        </w:numPr>
        <w:spacing w:line="260" w:lineRule="auto"/>
        <w:rPr>
          <w:rFonts w:ascii="Arial" w:hAnsi="Arial" w:cs="Arial"/>
          <w:sz w:val="20"/>
          <w:szCs w:val="20"/>
        </w:rPr>
      </w:pPr>
    </w:p>
    <w:p w14:paraId="1DAC8F7B"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00091517" w14:textId="77777777" w:rsidR="00525D44" w:rsidRPr="00BD3086" w:rsidRDefault="00525D44" w:rsidP="00967E3B">
      <w:pPr>
        <w:pStyle w:val="Odstavekseznama"/>
        <w:spacing w:line="260" w:lineRule="auto"/>
        <w:ind w:left="0"/>
        <w:rPr>
          <w:rFonts w:ascii="Arial" w:hAnsi="Arial" w:cs="Arial"/>
          <w:b/>
          <w:sz w:val="20"/>
          <w:szCs w:val="20"/>
        </w:rPr>
      </w:pPr>
    </w:p>
    <w:p w14:paraId="777AB7B1"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1CA2E60D"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7777777" w:rsidR="00BC4F69" w:rsidRPr="00D5207C" w:rsidRDefault="00BC4F69" w:rsidP="00BC4F69">
      <w:pPr>
        <w:pStyle w:val="Sloglen1"/>
        <w:spacing w:line="288" w:lineRule="auto"/>
        <w:jc w:val="both"/>
        <w:rPr>
          <w:rFonts w:eastAsia="Calibri"/>
          <w:color w:val="auto"/>
          <w:sz w:val="20"/>
          <w:szCs w:val="20"/>
          <w:lang w:val="pl-PL" w:eastAsia="en-US"/>
        </w:rPr>
      </w:pPr>
      <w:r w:rsidRPr="00D5207C">
        <w:rPr>
          <w:rFonts w:eastAsia="Calibri"/>
          <w:color w:val="auto"/>
          <w:sz w:val="20"/>
          <w:szCs w:val="20"/>
          <w:lang w:val="pl-PL" w:eastAsia="en-US"/>
        </w:rPr>
        <w:t>Pogoj za izdajo Potrdila o prevzemu del je uspešna predaja objekta v poskusno obratovanje brez pomembnih omejitev skladno z zapisnikom komisije upravljavca za izvedbo 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75973303"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Navedeno projektno in tehnično dokumentacijo mora izvajalec predložiti naročniku v 5 (petih) tiskanih izvodih in 1 (enem) izvodu v elektronski obliki. Prevzem del se opravi s primopredajnim zapisnikom, ki ga podpišeta naročnik, izvajalec in izvajalec nadzora po zaključku del.</w:t>
      </w:r>
    </w:p>
    <w:p w14:paraId="448CDDBF" w14:textId="77777777" w:rsidR="00BC4F69" w:rsidRPr="00C70C30" w:rsidRDefault="00BC4F69" w:rsidP="00BC4F69">
      <w:pPr>
        <w:pStyle w:val="Sloglen1"/>
        <w:spacing w:before="0" w:after="0" w:line="288" w:lineRule="auto"/>
        <w:jc w:val="left"/>
        <w:rPr>
          <w:color w:val="auto"/>
          <w:sz w:val="20"/>
          <w:szCs w:val="20"/>
        </w:rPr>
      </w:pPr>
      <w:r w:rsidRPr="00D5207C">
        <w:rPr>
          <w:rFonts w:eastAsia="Calibri"/>
          <w:color w:val="auto"/>
          <w:sz w:val="20"/>
          <w:szCs w:val="20"/>
          <w:lang w:val="pl-PL" w:eastAsia="en-US"/>
        </w:rPr>
        <w:t>Vse ugotovljene pomanjkljivosti je izvajalec dolžan odpraviti najkasneje v roku 2 mesecev od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1BF94E68" w14:textId="77777777" w:rsidR="00525D44" w:rsidRPr="00BD3086" w:rsidRDefault="00525D44" w:rsidP="00967E3B">
      <w:pPr>
        <w:numPr>
          <w:ilvl w:val="12"/>
          <w:numId w:val="0"/>
        </w:numPr>
        <w:spacing w:line="260" w:lineRule="auto"/>
        <w:jc w:val="center"/>
        <w:rPr>
          <w:rFonts w:ascii="Arial" w:hAnsi="Arial" w:cs="Arial"/>
          <w:sz w:val="20"/>
          <w:szCs w:val="20"/>
        </w:rPr>
      </w:pPr>
    </w:p>
    <w:p w14:paraId="4641AFBE" w14:textId="77777777" w:rsidR="008B29AF" w:rsidRPr="00BD3086" w:rsidRDefault="008B29AF" w:rsidP="001C5723">
      <w:pPr>
        <w:numPr>
          <w:ilvl w:val="12"/>
          <w:numId w:val="0"/>
        </w:numPr>
        <w:spacing w:line="260" w:lineRule="auto"/>
        <w:jc w:val="center"/>
        <w:rPr>
          <w:rFonts w:ascii="Arial" w:hAnsi="Arial" w:cs="Arial"/>
          <w:sz w:val="20"/>
          <w:szCs w:val="20"/>
        </w:rPr>
      </w:pPr>
    </w:p>
    <w:p w14:paraId="52AF51A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2ADBD480" w14:textId="77777777" w:rsidR="00525D44" w:rsidRPr="00BD3086" w:rsidRDefault="00525D44" w:rsidP="00967E3B">
      <w:pPr>
        <w:spacing w:line="260" w:lineRule="auto"/>
        <w:rPr>
          <w:rFonts w:ascii="Arial" w:hAnsi="Arial" w:cs="Arial"/>
          <w:sz w:val="20"/>
          <w:szCs w:val="20"/>
        </w:rPr>
      </w:pPr>
    </w:p>
    <w:p w14:paraId="4E73F6C2"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51CE5C86" w14:textId="77777777" w:rsidR="004F5008" w:rsidRPr="00BD3086" w:rsidRDefault="004F5008" w:rsidP="00967E3B">
      <w:pPr>
        <w:pStyle w:val="Odstavekseznama"/>
        <w:spacing w:line="260" w:lineRule="auto"/>
        <w:ind w:left="0"/>
        <w:rPr>
          <w:rFonts w:ascii="Arial" w:hAnsi="Arial" w:cs="Arial"/>
          <w:b/>
          <w:sz w:val="20"/>
          <w:szCs w:val="20"/>
        </w:rPr>
      </w:pPr>
    </w:p>
    <w:p w14:paraId="74C057AB" w14:textId="77777777" w:rsidR="006664BF" w:rsidRPr="00BD3086" w:rsidRDefault="006664BF" w:rsidP="00967E3B">
      <w:pPr>
        <w:pStyle w:val="Odstavekseznama"/>
        <w:spacing w:line="260" w:lineRule="auto"/>
        <w:ind w:left="0"/>
        <w:rPr>
          <w:rFonts w:ascii="Arial" w:hAnsi="Arial" w:cs="Arial"/>
          <w:b/>
          <w:sz w:val="20"/>
          <w:szCs w:val="20"/>
        </w:rPr>
      </w:pPr>
    </w:p>
    <w:p w14:paraId="11F036E8"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4777187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3EF2007E" w14:textId="77777777" w:rsidR="00384E80" w:rsidRPr="007E19FF" w:rsidRDefault="00346059"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06500A" w:rsidRPr="007E19FF">
        <w:rPr>
          <w:rFonts w:ascii="Arial" w:hAnsi="Arial" w:cs="Arial"/>
          <w:sz w:val="20"/>
          <w:szCs w:val="20"/>
        </w:rPr>
        <w:t>:</w:t>
      </w:r>
      <w:r w:rsidRPr="007E19FF">
        <w:rPr>
          <w:rFonts w:ascii="Arial" w:hAnsi="Arial" w:cs="Arial"/>
          <w:sz w:val="20"/>
          <w:szCs w:val="20"/>
        </w:rPr>
        <w:t xml:space="preserve"> </w:t>
      </w:r>
      <w:r w:rsidR="00525D44" w:rsidRPr="007E19FF">
        <w:rPr>
          <w:rFonts w:ascii="Arial" w:hAnsi="Arial" w:cs="Arial"/>
          <w:sz w:val="20"/>
          <w:szCs w:val="20"/>
        </w:rPr>
        <w:t xml:space="preserve"> </w:t>
      </w:r>
    </w:p>
    <w:p w14:paraId="6509C042" w14:textId="77777777" w:rsidR="0006500A" w:rsidRPr="007E19FF" w:rsidRDefault="0006500A" w:rsidP="00967E3B">
      <w:pPr>
        <w:numPr>
          <w:ilvl w:val="12"/>
          <w:numId w:val="0"/>
        </w:numPr>
        <w:spacing w:line="260" w:lineRule="auto"/>
        <w:rPr>
          <w:rFonts w:ascii="Arial" w:hAnsi="Arial" w:cs="Arial"/>
          <w:sz w:val="20"/>
          <w:szCs w:val="20"/>
        </w:rPr>
      </w:pPr>
    </w:p>
    <w:p w14:paraId="42217FB0" w14:textId="72902CBA" w:rsidR="000B4C94" w:rsidRPr="00A03B33" w:rsidRDefault="000B4C94" w:rsidP="000B4C94">
      <w:pPr>
        <w:numPr>
          <w:ilvl w:val="12"/>
          <w:numId w:val="0"/>
        </w:numPr>
        <w:spacing w:line="252" w:lineRule="auto"/>
        <w:ind w:left="426" w:hanging="426"/>
        <w:rPr>
          <w:rFonts w:ascii="Arial" w:hAnsi="Arial" w:cs="Arial"/>
          <w:sz w:val="20"/>
          <w:szCs w:val="20"/>
        </w:rPr>
      </w:pPr>
      <w:r w:rsidRPr="00A03B33">
        <w:rPr>
          <w:rFonts w:ascii="Arial" w:hAnsi="Arial" w:cs="Arial"/>
          <w:sz w:val="20"/>
          <w:szCs w:val="20"/>
        </w:rPr>
        <w:t xml:space="preserve">- 10 let za konstrukcije (kot so </w:t>
      </w:r>
      <w:r w:rsidR="00D944B7">
        <w:rPr>
          <w:rFonts w:ascii="Arial" w:hAnsi="Arial" w:cs="Arial"/>
          <w:sz w:val="20"/>
          <w:szCs w:val="20"/>
        </w:rPr>
        <w:t>podhod</w:t>
      </w:r>
      <w:r w:rsidR="00616D6D" w:rsidRPr="00A03B33">
        <w:rPr>
          <w:rFonts w:ascii="Arial" w:hAnsi="Arial" w:cs="Arial"/>
          <w:sz w:val="20"/>
          <w:szCs w:val="20"/>
        </w:rPr>
        <w:t xml:space="preserve">, </w:t>
      </w:r>
      <w:r w:rsidR="005D40FB">
        <w:rPr>
          <w:rFonts w:ascii="Arial" w:hAnsi="Arial" w:cs="Arial"/>
          <w:sz w:val="20"/>
          <w:szCs w:val="20"/>
        </w:rPr>
        <w:t xml:space="preserve">zidovi, </w:t>
      </w:r>
      <w:r w:rsidR="004E7BAD">
        <w:rPr>
          <w:rFonts w:ascii="Arial" w:hAnsi="Arial" w:cs="Arial"/>
          <w:sz w:val="20"/>
          <w:szCs w:val="20"/>
        </w:rPr>
        <w:t xml:space="preserve">betonski pragovi, </w:t>
      </w:r>
      <w:r w:rsidRPr="00A03B33">
        <w:rPr>
          <w:rFonts w:ascii="Arial" w:hAnsi="Arial" w:cs="Arial"/>
          <w:sz w:val="20"/>
          <w:szCs w:val="20"/>
        </w:rPr>
        <w:t>ipd),</w:t>
      </w:r>
      <w:r w:rsidR="0016027B">
        <w:rPr>
          <w:rFonts w:ascii="Arial" w:hAnsi="Arial" w:cs="Arial"/>
          <w:sz w:val="20"/>
          <w:szCs w:val="20"/>
        </w:rPr>
        <w:t xml:space="preserve"> </w:t>
      </w:r>
      <w:r w:rsidR="0016027B" w:rsidRPr="00E254A1">
        <w:rPr>
          <w:rFonts w:ascii="Arial" w:hAnsi="Arial" w:cs="Arial"/>
          <w:sz w:val="20"/>
          <w:szCs w:val="20"/>
        </w:rPr>
        <w:t>vodotesnost objektov in hidroizolacije,</w:t>
      </w:r>
    </w:p>
    <w:p w14:paraId="1A2C695E" w14:textId="152AE22F" w:rsidR="000B4C94" w:rsidRPr="00A03B33" w:rsidRDefault="000B4C94" w:rsidP="000B4C94">
      <w:pPr>
        <w:numPr>
          <w:ilvl w:val="12"/>
          <w:numId w:val="0"/>
        </w:numPr>
        <w:spacing w:line="252" w:lineRule="auto"/>
        <w:rPr>
          <w:rFonts w:ascii="Arial" w:hAnsi="Arial" w:cs="Arial"/>
          <w:sz w:val="20"/>
          <w:szCs w:val="20"/>
        </w:rPr>
      </w:pPr>
      <w:r w:rsidRPr="00A03B33">
        <w:rPr>
          <w:rFonts w:ascii="Arial" w:hAnsi="Arial" w:cs="Arial"/>
          <w:sz w:val="20"/>
          <w:szCs w:val="20"/>
        </w:rPr>
        <w:lastRenderedPageBreak/>
        <w:t xml:space="preserve">- </w:t>
      </w:r>
      <w:r w:rsidR="0016027B">
        <w:rPr>
          <w:rFonts w:ascii="Arial" w:hAnsi="Arial" w:cs="Arial"/>
          <w:sz w:val="20"/>
          <w:szCs w:val="20"/>
        </w:rPr>
        <w:t>2</w:t>
      </w:r>
      <w:r w:rsidRPr="00A03B33">
        <w:rPr>
          <w:rFonts w:ascii="Arial" w:hAnsi="Arial" w:cs="Arial"/>
          <w:sz w:val="20"/>
          <w:szCs w:val="20"/>
        </w:rPr>
        <w:t xml:space="preserve"> let</w:t>
      </w:r>
      <w:r w:rsidR="00A03B33" w:rsidRPr="00A03B33">
        <w:rPr>
          <w:rFonts w:ascii="Arial" w:hAnsi="Arial" w:cs="Arial"/>
          <w:sz w:val="20"/>
          <w:szCs w:val="20"/>
        </w:rPr>
        <w:t>i</w:t>
      </w:r>
      <w:r w:rsidRPr="00A03B33">
        <w:rPr>
          <w:rFonts w:ascii="Arial" w:hAnsi="Arial" w:cs="Arial"/>
          <w:sz w:val="20"/>
          <w:szCs w:val="20"/>
        </w:rPr>
        <w:t> za tirne naprave</w:t>
      </w:r>
      <w:r w:rsidR="00A7605C">
        <w:rPr>
          <w:rFonts w:ascii="Arial" w:hAnsi="Arial" w:cs="Arial"/>
          <w:sz w:val="20"/>
          <w:szCs w:val="20"/>
        </w:rPr>
        <w:t xml:space="preserve"> (razen za betonske pragove)</w:t>
      </w:r>
      <w:r w:rsidR="00B632BB" w:rsidRPr="00A03B33">
        <w:rPr>
          <w:rFonts w:ascii="Arial" w:hAnsi="Arial" w:cs="Arial"/>
          <w:sz w:val="20"/>
          <w:szCs w:val="20"/>
        </w:rPr>
        <w:t>,</w:t>
      </w:r>
      <w:r w:rsidRPr="00A03B33">
        <w:rPr>
          <w:rFonts w:ascii="Arial" w:hAnsi="Arial" w:cs="Arial"/>
          <w:sz w:val="20"/>
          <w:szCs w:val="20"/>
        </w:rPr>
        <w:t xml:space="preserve"> </w:t>
      </w:r>
    </w:p>
    <w:p w14:paraId="34D2FA3D" w14:textId="275120A0" w:rsidR="000B4C94" w:rsidRPr="003712BD" w:rsidRDefault="000B4C94" w:rsidP="000B4C94">
      <w:pPr>
        <w:numPr>
          <w:ilvl w:val="12"/>
          <w:numId w:val="0"/>
        </w:numPr>
        <w:spacing w:line="252" w:lineRule="auto"/>
        <w:rPr>
          <w:rFonts w:ascii="Arial" w:hAnsi="Arial" w:cs="Arial"/>
          <w:sz w:val="20"/>
          <w:szCs w:val="20"/>
        </w:rPr>
      </w:pPr>
      <w:r w:rsidRPr="00A03B33">
        <w:rPr>
          <w:rFonts w:ascii="Arial" w:hAnsi="Arial" w:cs="Arial"/>
          <w:sz w:val="20"/>
          <w:szCs w:val="20"/>
        </w:rPr>
        <w:t xml:space="preserve">- </w:t>
      </w:r>
      <w:r w:rsidR="0016027B">
        <w:rPr>
          <w:rFonts w:ascii="Arial" w:hAnsi="Arial" w:cs="Arial"/>
          <w:sz w:val="20"/>
          <w:szCs w:val="20"/>
        </w:rPr>
        <w:t>3</w:t>
      </w:r>
      <w:r w:rsidRPr="00A03B33">
        <w:rPr>
          <w:rFonts w:ascii="Arial" w:hAnsi="Arial" w:cs="Arial"/>
          <w:sz w:val="20"/>
          <w:szCs w:val="20"/>
        </w:rPr>
        <w:t xml:space="preserve"> let</w:t>
      </w:r>
      <w:r w:rsidR="002E323B">
        <w:rPr>
          <w:rFonts w:ascii="Arial" w:hAnsi="Arial" w:cs="Arial"/>
          <w:sz w:val="20"/>
          <w:szCs w:val="20"/>
        </w:rPr>
        <w:t>a</w:t>
      </w:r>
      <w:r w:rsidR="00C507AF" w:rsidRPr="00A03B33">
        <w:rPr>
          <w:rFonts w:ascii="Arial" w:hAnsi="Arial" w:cs="Arial"/>
          <w:sz w:val="20"/>
          <w:szCs w:val="20"/>
        </w:rPr>
        <w:t> </w:t>
      </w:r>
      <w:r w:rsidRPr="00A03B33">
        <w:rPr>
          <w:rFonts w:ascii="Arial" w:hAnsi="Arial" w:cs="Arial"/>
          <w:sz w:val="20"/>
          <w:szCs w:val="20"/>
        </w:rPr>
        <w:t>za vsa ostala razpisana dela.</w:t>
      </w:r>
    </w:p>
    <w:p w14:paraId="1CD6CDC1" w14:textId="77777777" w:rsidR="0029014D" w:rsidRPr="007E19FF" w:rsidRDefault="0029014D" w:rsidP="00967E3B">
      <w:pPr>
        <w:numPr>
          <w:ilvl w:val="12"/>
          <w:numId w:val="0"/>
        </w:numPr>
        <w:spacing w:line="260" w:lineRule="auto"/>
        <w:rPr>
          <w:rFonts w:ascii="Arial" w:hAnsi="Arial" w:cs="Arial"/>
          <w:sz w:val="20"/>
          <w:szCs w:val="20"/>
        </w:rPr>
      </w:pPr>
    </w:p>
    <w:p w14:paraId="77A0258C" w14:textId="179EA8FE" w:rsidR="0006500A" w:rsidRPr="00BD3086" w:rsidRDefault="0006500A" w:rsidP="00967E3B">
      <w:pPr>
        <w:numPr>
          <w:ilvl w:val="12"/>
          <w:numId w:val="0"/>
        </w:numPr>
        <w:spacing w:line="260" w:lineRule="auto"/>
        <w:rPr>
          <w:rFonts w:ascii="Arial" w:hAnsi="Arial" w:cs="Arial"/>
          <w:sz w:val="20"/>
          <w:szCs w:val="20"/>
        </w:rPr>
      </w:pPr>
      <w:r w:rsidRPr="00296C88">
        <w:rPr>
          <w:rFonts w:ascii="Arial" w:hAnsi="Arial" w:cs="Arial"/>
          <w:sz w:val="20"/>
          <w:szCs w:val="20"/>
        </w:rPr>
        <w:t>Garancijska doba začne teč</w:t>
      </w:r>
      <w:r w:rsidR="004920C6" w:rsidRPr="00296C88">
        <w:rPr>
          <w:rFonts w:ascii="Arial" w:hAnsi="Arial" w:cs="Arial"/>
          <w:sz w:val="20"/>
          <w:szCs w:val="20"/>
        </w:rPr>
        <w:t>i</w:t>
      </w:r>
      <w:r w:rsidRPr="00296C88">
        <w:rPr>
          <w:rFonts w:ascii="Arial" w:hAnsi="Arial" w:cs="Arial"/>
          <w:sz w:val="20"/>
          <w:szCs w:val="20"/>
        </w:rPr>
        <w:t xml:space="preserve"> z dnem izdaje potrdila o prevzemu del.</w:t>
      </w:r>
    </w:p>
    <w:p w14:paraId="55CD7427" w14:textId="77777777" w:rsidR="00944F28" w:rsidRPr="00BD3086" w:rsidRDefault="00944F28" w:rsidP="00967E3B">
      <w:pPr>
        <w:numPr>
          <w:ilvl w:val="12"/>
          <w:numId w:val="0"/>
        </w:numPr>
        <w:spacing w:line="260" w:lineRule="auto"/>
        <w:rPr>
          <w:rFonts w:ascii="Arial" w:hAnsi="Arial" w:cs="Arial"/>
          <w:sz w:val="20"/>
          <w:szCs w:val="20"/>
        </w:rPr>
      </w:pPr>
    </w:p>
    <w:p w14:paraId="45EDE598" w14:textId="77777777" w:rsidR="00944F28" w:rsidRPr="00BD3086" w:rsidRDefault="00944F28" w:rsidP="00967E3B">
      <w:pPr>
        <w:numPr>
          <w:ilvl w:val="12"/>
          <w:numId w:val="0"/>
        </w:numPr>
        <w:spacing w:line="260" w:lineRule="auto"/>
        <w:rPr>
          <w:rFonts w:ascii="Arial" w:hAnsi="Arial" w:cs="Arial"/>
          <w:sz w:val="20"/>
          <w:szCs w:val="20"/>
        </w:rPr>
      </w:pPr>
    </w:p>
    <w:p w14:paraId="528DC17F"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14:paraId="234517B4" w14:textId="77777777"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14:paraId="2CAB23D1" w14:textId="77777777" w:rsidR="001021FB" w:rsidRPr="00E64F0D" w:rsidRDefault="001021FB" w:rsidP="00967E3B">
      <w:pPr>
        <w:numPr>
          <w:ilvl w:val="12"/>
          <w:numId w:val="0"/>
        </w:numPr>
        <w:spacing w:line="260" w:lineRule="auto"/>
        <w:rPr>
          <w:rFonts w:ascii="Arial" w:hAnsi="Arial" w:cs="Arial"/>
          <w:sz w:val="20"/>
          <w:szCs w:val="20"/>
        </w:rPr>
      </w:pPr>
    </w:p>
    <w:p w14:paraId="3C89D115" w14:textId="23404755"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BC4F69">
        <w:rPr>
          <w:rFonts w:ascii="Arial" w:hAnsi="Arial" w:cs="Arial"/>
          <w:bCs/>
          <w:sz w:val="20"/>
          <w:szCs w:val="20"/>
        </w:rPr>
        <w:t>7</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BC4F69">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14:paraId="0E26E966" w14:textId="77777777" w:rsidR="001021FB" w:rsidRPr="00E64F0D" w:rsidRDefault="001021FB" w:rsidP="00967E3B">
      <w:pPr>
        <w:numPr>
          <w:ilvl w:val="12"/>
          <w:numId w:val="0"/>
        </w:numPr>
        <w:spacing w:line="260" w:lineRule="auto"/>
        <w:rPr>
          <w:rFonts w:ascii="Arial" w:hAnsi="Arial" w:cs="Arial"/>
          <w:sz w:val="20"/>
          <w:szCs w:val="20"/>
        </w:rPr>
      </w:pPr>
    </w:p>
    <w:p w14:paraId="05D4AE92" w14:textId="73FD5487"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BC4F69">
        <w:rPr>
          <w:rFonts w:ascii="Arial" w:hAnsi="Arial" w:cs="Arial"/>
          <w:sz w:val="20"/>
          <w:szCs w:val="20"/>
        </w:rPr>
        <w:t>28</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14:paraId="4B39D993" w14:textId="77777777" w:rsidR="001021FB" w:rsidRPr="00BD3086" w:rsidRDefault="001021FB" w:rsidP="00967E3B">
      <w:pPr>
        <w:numPr>
          <w:ilvl w:val="12"/>
          <w:numId w:val="0"/>
        </w:numPr>
        <w:spacing w:line="260" w:lineRule="auto"/>
        <w:rPr>
          <w:rFonts w:ascii="Arial" w:hAnsi="Arial" w:cs="Arial"/>
          <w:sz w:val="20"/>
          <w:szCs w:val="20"/>
        </w:rPr>
      </w:pPr>
    </w:p>
    <w:p w14:paraId="055CC1A2"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527D2689"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9741AE">
        <w:rPr>
          <w:rFonts w:ascii="Arial" w:hAnsi="Arial" w:cs="Arial"/>
          <w:sz w:val="20"/>
          <w:szCs w:val="20"/>
        </w:rPr>
        <w:t>podčlena</w:t>
      </w:r>
      <w:proofErr w:type="spellEnd"/>
      <w:r w:rsidR="00112057" w:rsidRPr="009741AE">
        <w:rPr>
          <w:rFonts w:ascii="Arial" w:hAnsi="Arial" w:cs="Arial"/>
          <w:sz w:val="20"/>
          <w:szCs w:val="20"/>
        </w:rPr>
        <w:t xml:space="preserve"> 4.25 Posebnih pogojev pogodbe</w:t>
      </w:r>
      <w:r w:rsidRPr="009741AE">
        <w:rPr>
          <w:rFonts w:ascii="Arial" w:hAnsi="Arial" w:cs="Arial"/>
          <w:sz w:val="20"/>
          <w:szCs w:val="20"/>
        </w:rPr>
        <w:t>.</w:t>
      </w:r>
      <w:r w:rsidRPr="00BD3086">
        <w:rPr>
          <w:rFonts w:ascii="Arial" w:hAnsi="Arial" w:cs="Arial"/>
          <w:sz w:val="20"/>
          <w:szCs w:val="20"/>
        </w:rPr>
        <w:t xml:space="preserve"> </w:t>
      </w:r>
    </w:p>
    <w:p w14:paraId="263C48F0" w14:textId="77777777" w:rsidR="00346059" w:rsidRPr="00BD3086" w:rsidRDefault="00346059" w:rsidP="00967E3B">
      <w:pPr>
        <w:numPr>
          <w:ilvl w:val="12"/>
          <w:numId w:val="0"/>
        </w:numPr>
        <w:spacing w:line="260" w:lineRule="auto"/>
        <w:rPr>
          <w:rFonts w:ascii="Arial" w:hAnsi="Arial" w:cs="Arial"/>
          <w:sz w:val="20"/>
          <w:szCs w:val="20"/>
        </w:rPr>
      </w:pPr>
    </w:p>
    <w:p w14:paraId="302AE878" w14:textId="0584CAE2" w:rsidR="00260B1C" w:rsidRPr="00C31510" w:rsidRDefault="00260B1C" w:rsidP="00C31510">
      <w:pPr>
        <w:autoSpaceDE w:val="0"/>
        <w:autoSpaceDN w:val="0"/>
        <w:adjustRightInd w:val="0"/>
        <w:rPr>
          <w:rFonts w:ascii="Arial" w:hAnsi="Arial" w:cs="Arial"/>
          <w:sz w:val="20"/>
          <w:szCs w:val="20"/>
          <w:lang w:eastAsia="sl-SI"/>
        </w:rPr>
      </w:pPr>
      <w:r w:rsidRPr="00C31510">
        <w:rPr>
          <w:rFonts w:ascii="Arial" w:hAnsi="Arial" w:cs="Arial"/>
          <w:sz w:val="20"/>
          <w:szCs w:val="20"/>
          <w:lang w:eastAsia="sl-SI"/>
        </w:rPr>
        <w:t xml:space="preserve">Izvajalec lahko </w:t>
      </w:r>
      <w:r w:rsidRPr="00C55F97">
        <w:rPr>
          <w:rFonts w:ascii="Arial" w:hAnsi="Arial" w:cs="Arial"/>
          <w:sz w:val="20"/>
          <w:szCs w:val="20"/>
          <w:lang w:eastAsia="sl-SI"/>
        </w:rPr>
        <w:t>namesto finančnega zavarovanja</w:t>
      </w:r>
      <w:r w:rsidRPr="00C31510">
        <w:rPr>
          <w:rFonts w:ascii="Arial" w:hAnsi="Arial" w:cs="Arial"/>
          <w:sz w:val="20"/>
          <w:szCs w:val="20"/>
          <w:lang w:eastAsia="sl-SI"/>
        </w:rPr>
        <w:t xml:space="preserve"> za odpravo napak za obdobje, kot je določeno v 16. členu te pogodbe, dostavi naročniku zaporedno več </w:t>
      </w:r>
      <w:r w:rsidRPr="00C55F97">
        <w:rPr>
          <w:rFonts w:ascii="Arial" w:hAnsi="Arial" w:cs="Arial"/>
          <w:sz w:val="20"/>
          <w:szCs w:val="20"/>
          <w:lang w:eastAsia="sl-SI"/>
        </w:rPr>
        <w:t xml:space="preserve">finančnih zavarovanj </w:t>
      </w:r>
      <w:r w:rsidRPr="00C31510">
        <w:rPr>
          <w:rFonts w:ascii="Arial" w:hAnsi="Arial" w:cs="Arial"/>
          <w:sz w:val="20"/>
          <w:szCs w:val="20"/>
          <w:lang w:eastAsia="sl-SI"/>
        </w:rPr>
        <w:t>za odpravo napak, pri čemer</w:t>
      </w:r>
    </w:p>
    <w:p w14:paraId="71C6D9A1" w14:textId="6CD763E0" w:rsidR="00E64F0D" w:rsidRPr="00C31510" w:rsidRDefault="00260B1C" w:rsidP="00C31510">
      <w:pPr>
        <w:autoSpaceDE w:val="0"/>
        <w:autoSpaceDN w:val="0"/>
        <w:adjustRightInd w:val="0"/>
        <w:rPr>
          <w:rFonts w:cs="Arial"/>
          <w:sz w:val="20"/>
        </w:rPr>
      </w:pPr>
      <w:r w:rsidRPr="00C31510">
        <w:rPr>
          <w:rFonts w:ascii="Arial" w:hAnsi="Arial" w:cs="Arial"/>
          <w:sz w:val="20"/>
          <w:szCs w:val="20"/>
          <w:lang w:eastAsia="sl-SI"/>
        </w:rPr>
        <w:t xml:space="preserve">mora biti veljavnost prvega finančnega zavarovanja vsaj 2 leti, zadnje finančno zavarovanje pa mora veljati še 30 dni po izteku </w:t>
      </w:r>
      <w:r w:rsidR="00C55F97" w:rsidRPr="00C31510">
        <w:rPr>
          <w:rFonts w:ascii="Arial" w:hAnsi="Arial" w:cs="Arial"/>
          <w:sz w:val="20"/>
          <w:szCs w:val="20"/>
          <w:lang w:eastAsia="sl-SI"/>
        </w:rPr>
        <w:t xml:space="preserve">najdaljšega garancijskega roka iz 16. člena te pogodbe. </w:t>
      </w:r>
      <w:r w:rsidR="00C55F97" w:rsidRPr="00C31510">
        <w:rPr>
          <w:rFonts w:ascii="Arial" w:hAnsi="Arial" w:cs="Arial"/>
          <w:bCs/>
          <w:sz w:val="20"/>
        </w:rPr>
        <w:t>I</w:t>
      </w:r>
      <w:r w:rsidR="001B170E" w:rsidRPr="00C31510">
        <w:rPr>
          <w:rFonts w:ascii="Arial" w:hAnsi="Arial" w:cs="Arial"/>
          <w:bCs/>
          <w:sz w:val="20"/>
        </w:rPr>
        <w:t xml:space="preserve">zvajalec </w:t>
      </w:r>
      <w:r w:rsidR="00E64F0D" w:rsidRPr="00C31510">
        <w:rPr>
          <w:rFonts w:ascii="Arial" w:hAnsi="Arial" w:cs="Arial"/>
          <w:bCs/>
          <w:sz w:val="20"/>
        </w:rPr>
        <w:t xml:space="preserve">mora najmanj 30 dni pred iztekom </w:t>
      </w:r>
      <w:r w:rsidR="001B170E" w:rsidRPr="00C31510">
        <w:rPr>
          <w:rFonts w:ascii="Arial" w:hAnsi="Arial" w:cs="Arial"/>
          <w:bCs/>
          <w:sz w:val="20"/>
        </w:rPr>
        <w:t>veljavnosti</w:t>
      </w:r>
      <w:r w:rsidR="00C55F97" w:rsidRPr="00C31510">
        <w:rPr>
          <w:rFonts w:ascii="Arial" w:hAnsi="Arial" w:cs="Arial"/>
          <w:bCs/>
          <w:sz w:val="20"/>
        </w:rPr>
        <w:t xml:space="preserve"> prejšnjega </w:t>
      </w:r>
      <w:r w:rsidR="001B170E" w:rsidRPr="00C31510">
        <w:rPr>
          <w:rFonts w:ascii="Arial" w:hAnsi="Arial" w:cs="Arial"/>
          <w:bCs/>
          <w:sz w:val="20"/>
        </w:rPr>
        <w:t>finančnega zavarovanja</w:t>
      </w:r>
      <w:r w:rsidR="00E64F0D" w:rsidRPr="00C31510">
        <w:rPr>
          <w:rFonts w:ascii="Arial" w:hAnsi="Arial" w:cs="Arial"/>
          <w:bCs/>
          <w:sz w:val="20"/>
        </w:rPr>
        <w:t xml:space="preserve"> naročniku predložiti novo finančno zavarovanje oz. podaljš</w:t>
      </w:r>
      <w:r w:rsidRPr="00C31510">
        <w:rPr>
          <w:rFonts w:ascii="Arial" w:hAnsi="Arial" w:cs="Arial"/>
          <w:bCs/>
          <w:sz w:val="20"/>
        </w:rPr>
        <w:t>ati</w:t>
      </w:r>
      <w:r w:rsidR="00E64F0D" w:rsidRPr="00C31510">
        <w:rPr>
          <w:rFonts w:ascii="Arial" w:hAnsi="Arial" w:cs="Arial"/>
          <w:bCs/>
          <w:sz w:val="20"/>
        </w:rPr>
        <w:t xml:space="preserve"> obstoječe finančn</w:t>
      </w:r>
      <w:r w:rsidRPr="00C31510">
        <w:rPr>
          <w:rFonts w:ascii="Arial" w:hAnsi="Arial" w:cs="Arial"/>
          <w:bCs/>
          <w:sz w:val="20"/>
        </w:rPr>
        <w:t>o</w:t>
      </w:r>
      <w:r w:rsidR="00E64F0D" w:rsidRPr="00C31510">
        <w:rPr>
          <w:rFonts w:ascii="Arial" w:hAnsi="Arial" w:cs="Arial"/>
          <w:bCs/>
          <w:sz w:val="20"/>
        </w:rPr>
        <w:t xml:space="preserve"> zavarovanj</w:t>
      </w:r>
      <w:r w:rsidRPr="00C31510">
        <w:rPr>
          <w:rFonts w:ascii="Arial" w:hAnsi="Arial" w:cs="Arial"/>
          <w:bCs/>
          <w:sz w:val="20"/>
        </w:rPr>
        <w:t xml:space="preserve">e. </w:t>
      </w:r>
      <w:r w:rsidR="00E64F0D" w:rsidRPr="00C31510">
        <w:rPr>
          <w:rFonts w:ascii="Arial" w:hAnsi="Arial" w:cs="Arial"/>
          <w:bCs/>
          <w:sz w:val="20"/>
        </w:rPr>
        <w:t xml:space="preserve">V kolikor izvajalec del najmanj 30 dni pred iztekom </w:t>
      </w:r>
      <w:r w:rsidRPr="00C31510">
        <w:rPr>
          <w:rFonts w:ascii="Arial" w:hAnsi="Arial" w:cs="Arial"/>
          <w:bCs/>
          <w:sz w:val="20"/>
        </w:rPr>
        <w:t xml:space="preserve">prejšnjega </w:t>
      </w:r>
      <w:r w:rsidR="00E64F0D" w:rsidRPr="00C31510">
        <w:rPr>
          <w:rFonts w:ascii="Arial" w:hAnsi="Arial" w:cs="Arial"/>
          <w:bCs/>
          <w:sz w:val="20"/>
        </w:rPr>
        <w:t>finančnega zavarovanja tega ne podaljša oz. ne dostavi drugega ustreznega finančnega zavarovanja, se prvotno finančno zavarovanje za odpravo napak v garancijskem roku unovči. Rok trajanja finančnih zavarovanj za odpravo napak v garancijskem roku mora biti za 30 dni daljši kot je najdaljši garancijski rok določen s to pogodbo.</w:t>
      </w:r>
    </w:p>
    <w:p w14:paraId="7497E966" w14:textId="77777777" w:rsidR="00E64F0D" w:rsidRPr="00C55F97" w:rsidRDefault="00E64F0D" w:rsidP="00C55F97">
      <w:pPr>
        <w:numPr>
          <w:ilvl w:val="12"/>
          <w:numId w:val="0"/>
        </w:numPr>
        <w:spacing w:line="260" w:lineRule="auto"/>
        <w:rPr>
          <w:rFonts w:ascii="Arial" w:hAnsi="Arial" w:cs="Arial"/>
          <w:sz w:val="20"/>
          <w:szCs w:val="20"/>
        </w:rPr>
      </w:pPr>
    </w:p>
    <w:p w14:paraId="02E1EE43" w14:textId="58469ADA"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w:t>
      </w:r>
      <w:r w:rsidR="00C55F97">
        <w:rPr>
          <w:rFonts w:ascii="Arial" w:hAnsi="Arial" w:cs="Arial"/>
          <w:sz w:val="20"/>
          <w:szCs w:val="20"/>
        </w:rPr>
        <w:t>finančnega zavarovanja</w:t>
      </w:r>
      <w:r w:rsidR="00C55F97" w:rsidRPr="00BD3086">
        <w:rPr>
          <w:rFonts w:ascii="Arial" w:hAnsi="Arial" w:cs="Arial"/>
          <w:sz w:val="20"/>
          <w:szCs w:val="20"/>
        </w:rPr>
        <w:t xml:space="preserve"> </w:t>
      </w:r>
      <w:r w:rsidR="00961179" w:rsidRPr="00BD3086">
        <w:rPr>
          <w:rFonts w:ascii="Arial" w:hAnsi="Arial" w:cs="Arial"/>
          <w:sz w:val="20"/>
          <w:szCs w:val="20"/>
        </w:rPr>
        <w:t>za čas trajanja napake do odprave</w:t>
      </w:r>
      <w:r w:rsidR="00B17AC0" w:rsidRPr="00BD3086">
        <w:rPr>
          <w:rFonts w:ascii="Arial" w:hAnsi="Arial" w:cs="Arial"/>
          <w:sz w:val="20"/>
          <w:szCs w:val="20"/>
        </w:rPr>
        <w:t xml:space="preserve"> te </w:t>
      </w:r>
      <w:r w:rsidR="00961179" w:rsidRPr="00BD3086">
        <w:rPr>
          <w:rFonts w:ascii="Arial" w:hAnsi="Arial" w:cs="Arial"/>
          <w:sz w:val="20"/>
          <w:szCs w:val="20"/>
        </w:rPr>
        <w:t>napake</w:t>
      </w:r>
      <w:r w:rsidRPr="00BD3086">
        <w:rPr>
          <w:rFonts w:ascii="Arial" w:hAnsi="Arial" w:cs="Arial"/>
          <w:sz w:val="20"/>
          <w:szCs w:val="20"/>
        </w:rPr>
        <w:t>.</w:t>
      </w:r>
    </w:p>
    <w:p w14:paraId="01A32916" w14:textId="77777777" w:rsidR="00B632BB" w:rsidRPr="00BD3086" w:rsidRDefault="00B632BB" w:rsidP="00967E3B">
      <w:pPr>
        <w:numPr>
          <w:ilvl w:val="12"/>
          <w:numId w:val="0"/>
        </w:numPr>
        <w:spacing w:line="260" w:lineRule="auto"/>
        <w:rPr>
          <w:rFonts w:ascii="Arial" w:hAnsi="Arial" w:cs="Arial"/>
          <w:sz w:val="20"/>
          <w:szCs w:val="20"/>
        </w:rPr>
      </w:pPr>
    </w:p>
    <w:p w14:paraId="6B6BD3E8"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2AD5DDA" w14:textId="77777777"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6FF628DE" w14:textId="77777777" w:rsidR="00A12E1D" w:rsidRDefault="00A12E1D" w:rsidP="00967E3B">
      <w:pPr>
        <w:numPr>
          <w:ilvl w:val="12"/>
          <w:numId w:val="0"/>
        </w:numPr>
        <w:spacing w:line="260" w:lineRule="auto"/>
        <w:rPr>
          <w:rFonts w:ascii="Arial" w:hAnsi="Arial" w:cs="Arial"/>
          <w:sz w:val="20"/>
          <w:szCs w:val="20"/>
        </w:rPr>
      </w:pPr>
    </w:p>
    <w:p w14:paraId="518AC116" w14:textId="77777777" w:rsidR="00B632BB" w:rsidRPr="00BD3086" w:rsidRDefault="00B632BB" w:rsidP="00967E3B">
      <w:pPr>
        <w:numPr>
          <w:ilvl w:val="12"/>
          <w:numId w:val="0"/>
        </w:numPr>
        <w:spacing w:line="260" w:lineRule="auto"/>
        <w:rPr>
          <w:rFonts w:ascii="Arial" w:hAnsi="Arial" w:cs="Arial"/>
          <w:sz w:val="20"/>
          <w:szCs w:val="20"/>
        </w:rPr>
      </w:pPr>
    </w:p>
    <w:p w14:paraId="531E4D52"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4C8924F2" w14:textId="77777777" w:rsidR="00C62B1C" w:rsidRPr="00BD3086" w:rsidRDefault="00C62B1C" w:rsidP="00967E3B">
      <w:pPr>
        <w:pStyle w:val="Odstavekseznama"/>
        <w:keepNext/>
        <w:spacing w:line="260" w:lineRule="auto"/>
        <w:ind w:left="0"/>
        <w:rPr>
          <w:rFonts w:ascii="Arial" w:hAnsi="Arial" w:cs="Arial"/>
          <w:b/>
          <w:sz w:val="20"/>
          <w:szCs w:val="20"/>
        </w:rPr>
      </w:pPr>
    </w:p>
    <w:p w14:paraId="445B2FCE"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7945CE25" w14:textId="64714CD7"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w:t>
      </w:r>
      <w:r w:rsidR="00FF04A7">
        <w:rPr>
          <w:rFonts w:ascii="Arial" w:hAnsi="Arial" w:cs="Arial"/>
          <w:sz w:val="20"/>
          <w:szCs w:val="20"/>
        </w:rPr>
        <w:t xml:space="preserve"> </w:t>
      </w:r>
      <w:r w:rsidR="00B17AC0" w:rsidRPr="00BD3086">
        <w:rPr>
          <w:rFonts w:ascii="Arial" w:hAnsi="Arial" w:cs="Arial"/>
          <w:sz w:val="20"/>
          <w:szCs w:val="20"/>
        </w:rPr>
        <w:t>_______________</w:t>
      </w:r>
    </w:p>
    <w:p w14:paraId="06025941" w14:textId="699DD2CF"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14:paraId="2326D72D" w14:textId="77777777"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2419948B" w14:textId="77777777"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14:paraId="04645F02" w14:textId="77777777" w:rsidR="00961179" w:rsidRPr="00BD3086" w:rsidRDefault="00961179" w:rsidP="00967E3B">
      <w:pPr>
        <w:spacing w:line="260" w:lineRule="auto"/>
        <w:rPr>
          <w:rFonts w:ascii="Arial" w:hAnsi="Arial" w:cs="Arial"/>
          <w:snapToGrid w:val="0"/>
          <w:sz w:val="20"/>
          <w:szCs w:val="20"/>
        </w:rPr>
      </w:pPr>
    </w:p>
    <w:p w14:paraId="199D8048" w14:textId="28CA51BD" w:rsidR="00D27F02" w:rsidRPr="00BD3086" w:rsidRDefault="009B2FB3" w:rsidP="00967E3B">
      <w:pPr>
        <w:numPr>
          <w:ilvl w:val="12"/>
          <w:numId w:val="0"/>
        </w:numPr>
        <w:spacing w:line="260" w:lineRule="auto"/>
        <w:rPr>
          <w:rFonts w:ascii="Arial" w:hAnsi="Arial" w:cs="Arial"/>
          <w:sz w:val="20"/>
          <w:szCs w:val="20"/>
        </w:rPr>
      </w:pPr>
      <w:r w:rsidRPr="00BD3086">
        <w:rPr>
          <w:rFonts w:ascii="Arial" w:hAnsi="Arial" w:cs="Arial"/>
          <w:sz w:val="20"/>
          <w:szCs w:val="20"/>
        </w:rPr>
        <w:lastRenderedPageBreak/>
        <w:t xml:space="preserve">Vodja </w:t>
      </w:r>
      <w:r w:rsidR="0027594E" w:rsidRPr="00BD3086">
        <w:rPr>
          <w:rFonts w:ascii="Arial" w:hAnsi="Arial" w:cs="Arial"/>
          <w:sz w:val="20"/>
          <w:szCs w:val="20"/>
        </w:rPr>
        <w:t xml:space="preserve">del </w:t>
      </w:r>
      <w:r w:rsidR="00D27F02" w:rsidRPr="00BD3086">
        <w:rPr>
          <w:rFonts w:ascii="Arial" w:hAnsi="Arial" w:cs="Arial"/>
          <w:sz w:val="20"/>
          <w:szCs w:val="20"/>
        </w:rPr>
        <w:t xml:space="preserve"> ____________________________</w:t>
      </w:r>
    </w:p>
    <w:p w14:paraId="4A4F189B" w14:textId="572D3FAD" w:rsidR="00C7651D"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betonske konstrukcije</w:t>
      </w:r>
      <w:r w:rsidR="00C7651D" w:rsidRPr="00BD3086">
        <w:rPr>
          <w:rFonts w:ascii="Arial" w:hAnsi="Arial" w:cs="Arial"/>
          <w:sz w:val="20"/>
          <w:szCs w:val="20"/>
        </w:rPr>
        <w:t xml:space="preserve">  ____________________________</w:t>
      </w:r>
    </w:p>
    <w:p w14:paraId="7DF0AA5C" w14:textId="4D7D460F" w:rsidR="000B74BD" w:rsidRPr="00BD3086" w:rsidRDefault="000B74BD" w:rsidP="00967E3B">
      <w:pPr>
        <w:numPr>
          <w:ilvl w:val="12"/>
          <w:numId w:val="0"/>
        </w:numPr>
        <w:spacing w:line="260" w:lineRule="auto"/>
        <w:rPr>
          <w:rFonts w:ascii="Arial" w:hAnsi="Arial" w:cs="Arial"/>
          <w:sz w:val="20"/>
          <w:szCs w:val="20"/>
        </w:rPr>
      </w:pPr>
      <w:r w:rsidRPr="00642A09">
        <w:rPr>
          <w:rFonts w:ascii="Arial" w:hAnsi="Arial" w:cs="Arial"/>
          <w:sz w:val="20"/>
          <w:szCs w:val="20"/>
        </w:rPr>
        <w:t>Strokovnjak za jeklene konstrukcije _____________________</w:t>
      </w:r>
    </w:p>
    <w:p w14:paraId="576FD2F7" w14:textId="657AE0C1" w:rsidR="007E19FF"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zgornji</w:t>
      </w:r>
      <w:r w:rsidRPr="00BD3086">
        <w:rPr>
          <w:rFonts w:ascii="Arial" w:hAnsi="Arial" w:cs="Arial"/>
          <w:sz w:val="20"/>
          <w:szCs w:val="20"/>
        </w:rPr>
        <w:t xml:space="preserve"> ustroj železniške proge  </w:t>
      </w:r>
      <w:r w:rsidR="00A41BBB" w:rsidRPr="00BD3086">
        <w:rPr>
          <w:rFonts w:ascii="Arial" w:hAnsi="Arial" w:cs="Arial"/>
          <w:sz w:val="20"/>
          <w:szCs w:val="20"/>
        </w:rPr>
        <w:t>____________________________</w:t>
      </w:r>
    </w:p>
    <w:p w14:paraId="47B588C3" w14:textId="0C744240" w:rsidR="001166FB" w:rsidRDefault="001166F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Pr>
          <w:rFonts w:ascii="Arial" w:hAnsi="Arial" w:cs="Arial"/>
          <w:sz w:val="20"/>
          <w:szCs w:val="20"/>
        </w:rPr>
        <w:t>TK naprave</w:t>
      </w:r>
      <w:r w:rsidRPr="00BD3086">
        <w:rPr>
          <w:rFonts w:ascii="Arial" w:hAnsi="Arial" w:cs="Arial"/>
          <w:sz w:val="20"/>
          <w:szCs w:val="20"/>
        </w:rPr>
        <w:t xml:space="preserve"> ____________________________</w:t>
      </w:r>
    </w:p>
    <w:p w14:paraId="1A4C6ACC" w14:textId="2D67E910" w:rsidR="00481317" w:rsidRDefault="00481317" w:rsidP="00967E3B">
      <w:pPr>
        <w:numPr>
          <w:ilvl w:val="12"/>
          <w:numId w:val="0"/>
        </w:numPr>
        <w:spacing w:line="260" w:lineRule="auto"/>
        <w:rPr>
          <w:rFonts w:ascii="Arial" w:hAnsi="Arial" w:cs="Arial"/>
          <w:sz w:val="20"/>
          <w:szCs w:val="20"/>
        </w:rPr>
      </w:pPr>
      <w:bookmarkStart w:id="0" w:name="_GoBack"/>
      <w:bookmarkEnd w:id="0"/>
      <w:r w:rsidRPr="00BD3086">
        <w:rPr>
          <w:rFonts w:ascii="Arial" w:hAnsi="Arial" w:cs="Arial"/>
          <w:sz w:val="20"/>
          <w:szCs w:val="20"/>
        </w:rPr>
        <w:t xml:space="preserve">Strokovnjak za </w:t>
      </w:r>
      <w:r w:rsidR="00576200">
        <w:rPr>
          <w:rFonts w:ascii="Arial" w:hAnsi="Arial" w:cs="Arial"/>
          <w:sz w:val="20"/>
          <w:szCs w:val="20"/>
        </w:rPr>
        <w:t>električne inštalacije</w:t>
      </w:r>
      <w:r w:rsidRPr="00BD3086">
        <w:rPr>
          <w:rFonts w:ascii="Arial" w:hAnsi="Arial" w:cs="Arial"/>
          <w:sz w:val="20"/>
          <w:szCs w:val="20"/>
        </w:rPr>
        <w:t xml:space="preserve"> ____________________________</w:t>
      </w:r>
    </w:p>
    <w:p w14:paraId="3CF2E213" w14:textId="77777777" w:rsidR="00576200" w:rsidRPr="00BD3086" w:rsidRDefault="00576200" w:rsidP="00967E3B">
      <w:pPr>
        <w:numPr>
          <w:ilvl w:val="12"/>
          <w:numId w:val="0"/>
        </w:numPr>
        <w:spacing w:line="260" w:lineRule="auto"/>
        <w:rPr>
          <w:rFonts w:ascii="Arial" w:hAnsi="Arial" w:cs="Arial"/>
          <w:sz w:val="20"/>
          <w:szCs w:val="20"/>
        </w:rPr>
      </w:pPr>
    </w:p>
    <w:p w14:paraId="0DF5A4AC" w14:textId="0664E4BB"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14:paraId="23BB2604" w14:textId="77777777" w:rsidR="00A41BBB" w:rsidRPr="00BD3086" w:rsidRDefault="00A41BBB" w:rsidP="00967E3B">
      <w:pPr>
        <w:numPr>
          <w:ilvl w:val="12"/>
          <w:numId w:val="0"/>
        </w:numPr>
        <w:spacing w:line="260" w:lineRule="auto"/>
        <w:rPr>
          <w:rFonts w:ascii="Arial" w:hAnsi="Arial" w:cs="Arial"/>
          <w:sz w:val="20"/>
          <w:szCs w:val="20"/>
        </w:rPr>
      </w:pPr>
    </w:p>
    <w:p w14:paraId="5DAE2A07"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7D8F2412" w14:textId="77777777" w:rsidR="00E731C6" w:rsidRPr="00BD3086" w:rsidRDefault="00E731C6" w:rsidP="00967E3B">
      <w:pPr>
        <w:numPr>
          <w:ilvl w:val="12"/>
          <w:numId w:val="0"/>
        </w:numPr>
        <w:spacing w:line="260" w:lineRule="auto"/>
        <w:rPr>
          <w:rFonts w:ascii="Arial" w:hAnsi="Arial" w:cs="Arial"/>
          <w:sz w:val="20"/>
          <w:szCs w:val="20"/>
        </w:rPr>
      </w:pPr>
    </w:p>
    <w:p w14:paraId="7767C0AB" w14:textId="77777777" w:rsidR="00961179" w:rsidRPr="00BD3086" w:rsidRDefault="00961179" w:rsidP="00967E3B">
      <w:pPr>
        <w:numPr>
          <w:ilvl w:val="12"/>
          <w:numId w:val="0"/>
        </w:numPr>
        <w:spacing w:line="260" w:lineRule="auto"/>
        <w:rPr>
          <w:rFonts w:ascii="Arial" w:hAnsi="Arial" w:cs="Arial"/>
          <w:sz w:val="20"/>
          <w:szCs w:val="20"/>
        </w:rPr>
      </w:pPr>
    </w:p>
    <w:p w14:paraId="62576352"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D8A1CBA"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7F0B98A1" w14:textId="77777777" w:rsidR="00FF0839" w:rsidRPr="00BD3086" w:rsidRDefault="00FF0839" w:rsidP="00FF0839">
      <w:pPr>
        <w:pStyle w:val="Telobesedila2"/>
        <w:spacing w:line="260" w:lineRule="auto"/>
        <w:rPr>
          <w:rFonts w:cs="Arial"/>
          <w:sz w:val="20"/>
        </w:rPr>
      </w:pPr>
      <w:r w:rsidRPr="00FF0839">
        <w:rPr>
          <w:rFonts w:eastAsia="Calibri" w:cs="Arial"/>
          <w:sz w:val="20"/>
          <w:lang w:eastAsia="en-US"/>
        </w:rPr>
        <w:t>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je slovenski jezik. Za rešitev spora se uporablja izključno zakonodaja Republike Slovenije</w:t>
      </w:r>
      <w:r w:rsidRPr="00A27601">
        <w:rPr>
          <w:rFonts w:cs="Arial"/>
          <w:sz w:val="20"/>
        </w:rPr>
        <w:t>.</w:t>
      </w:r>
    </w:p>
    <w:p w14:paraId="3FBEE739" w14:textId="77777777" w:rsidR="00890597" w:rsidRPr="00BD3086" w:rsidRDefault="00890597" w:rsidP="00967E3B">
      <w:pPr>
        <w:numPr>
          <w:ilvl w:val="12"/>
          <w:numId w:val="0"/>
        </w:numPr>
        <w:spacing w:line="260" w:lineRule="auto"/>
        <w:rPr>
          <w:rFonts w:ascii="Arial" w:hAnsi="Arial" w:cs="Arial"/>
          <w:sz w:val="20"/>
          <w:szCs w:val="20"/>
        </w:rPr>
      </w:pPr>
    </w:p>
    <w:p w14:paraId="19B94E6D"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5026178"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7762296F"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23B8B547"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00F31AC"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61F154E5"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2B933C96"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4A88114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2F3C4C81"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374FCDED" w14:textId="77777777" w:rsidR="002D6C4C" w:rsidRPr="00BD3086" w:rsidRDefault="002D6C4C" w:rsidP="002D6C4C">
      <w:pPr>
        <w:spacing w:line="260" w:lineRule="atLeast"/>
        <w:jc w:val="left"/>
        <w:rPr>
          <w:rFonts w:ascii="Arial" w:hAnsi="Arial"/>
          <w:sz w:val="20"/>
        </w:rPr>
      </w:pPr>
    </w:p>
    <w:p w14:paraId="0B9BC781"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okoljske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14:paraId="7241617F"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514649D6" w14:textId="77777777" w:rsidR="004B3A61" w:rsidRPr="00BD3086" w:rsidRDefault="004B3A61" w:rsidP="002D6C4C">
      <w:pPr>
        <w:spacing w:line="260" w:lineRule="atLeast"/>
        <w:jc w:val="left"/>
        <w:rPr>
          <w:rFonts w:ascii="Arial" w:hAnsi="Arial"/>
          <w:sz w:val="20"/>
        </w:rPr>
      </w:pPr>
      <w:r w:rsidRPr="00BD3086">
        <w:rPr>
          <w:rFonts w:ascii="Arial" w:hAnsi="Arial"/>
          <w:sz w:val="20"/>
        </w:rPr>
        <w:lastRenderedPageBreak/>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108B6499"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4E9EEA7E" w14:textId="77777777" w:rsidR="002D6C4C" w:rsidRPr="00BD3086" w:rsidRDefault="002D6C4C" w:rsidP="002D6C4C">
      <w:pPr>
        <w:spacing w:line="260" w:lineRule="atLeast"/>
        <w:jc w:val="left"/>
        <w:rPr>
          <w:rFonts w:ascii="Arial" w:hAnsi="Arial"/>
          <w:sz w:val="20"/>
        </w:rPr>
      </w:pPr>
    </w:p>
    <w:p w14:paraId="4196C45B" w14:textId="77777777"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FF7B611" w14:textId="77777777" w:rsidR="002D6C4C" w:rsidRPr="00BD3086" w:rsidRDefault="002D6C4C" w:rsidP="002D6C4C">
      <w:pPr>
        <w:spacing w:line="260" w:lineRule="atLeast"/>
        <w:jc w:val="left"/>
        <w:rPr>
          <w:rFonts w:ascii="Arial" w:hAnsi="Arial"/>
          <w:sz w:val="20"/>
        </w:rPr>
      </w:pPr>
    </w:p>
    <w:p w14:paraId="6D10904D" w14:textId="77777777"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2F7CC9EB" w14:textId="77777777" w:rsidR="002D6C4C" w:rsidRPr="00BD3086" w:rsidRDefault="002D6C4C" w:rsidP="002D6C4C">
      <w:pPr>
        <w:spacing w:line="260" w:lineRule="atLeast"/>
        <w:rPr>
          <w:rFonts w:ascii="Arial" w:hAnsi="Arial"/>
          <w:sz w:val="20"/>
        </w:rPr>
      </w:pPr>
    </w:p>
    <w:p w14:paraId="615AFE3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7AD810AC" w14:textId="77777777" w:rsidR="002D6C4C" w:rsidRPr="00BD3086" w:rsidRDefault="002D6C4C" w:rsidP="00967E3B">
      <w:pPr>
        <w:spacing w:line="260" w:lineRule="auto"/>
        <w:rPr>
          <w:rFonts w:ascii="Arial" w:eastAsia="Times New Roman" w:hAnsi="Arial" w:cs="Arial"/>
          <w:sz w:val="20"/>
          <w:szCs w:val="20"/>
        </w:rPr>
      </w:pPr>
    </w:p>
    <w:p w14:paraId="4E047E42" w14:textId="77777777"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plačilo pogodbene kazni in plačilo za storjeno škodo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14:paraId="1D6C99D9" w14:textId="77777777" w:rsidR="002D6C4C" w:rsidRPr="00BD3086" w:rsidRDefault="002D6C4C" w:rsidP="00967E3B">
      <w:pPr>
        <w:spacing w:line="260" w:lineRule="auto"/>
        <w:rPr>
          <w:rFonts w:ascii="Arial" w:eastAsia="Times New Roman" w:hAnsi="Arial" w:cs="Arial"/>
          <w:sz w:val="20"/>
          <w:szCs w:val="20"/>
        </w:rPr>
      </w:pPr>
    </w:p>
    <w:p w14:paraId="6A56D493" w14:textId="77777777" w:rsidR="00ED2AFE" w:rsidRPr="00BD3086" w:rsidRDefault="00ED2AFE" w:rsidP="00967E3B">
      <w:pPr>
        <w:spacing w:line="260" w:lineRule="auto"/>
        <w:rPr>
          <w:rFonts w:ascii="Arial" w:hAnsi="Arial" w:cs="Arial"/>
          <w:sz w:val="20"/>
          <w:szCs w:val="20"/>
        </w:rPr>
      </w:pPr>
    </w:p>
    <w:p w14:paraId="2025F4D4"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6B2E324B"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1A1E5010"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444B7DD5" w14:textId="77777777" w:rsidR="00343AF1" w:rsidRPr="00BD3086" w:rsidRDefault="00343AF1" w:rsidP="001C5723">
      <w:pPr>
        <w:spacing w:line="260" w:lineRule="auto"/>
        <w:ind w:left="510"/>
        <w:rPr>
          <w:rFonts w:ascii="Arial" w:hAnsi="Arial"/>
          <w:strike/>
          <w:sz w:val="20"/>
          <w:highlight w:val="yellow"/>
        </w:rPr>
      </w:pPr>
    </w:p>
    <w:p w14:paraId="1F273BA2"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1490F6FE" w14:textId="77777777" w:rsidR="00B632BB" w:rsidRDefault="00B632BB" w:rsidP="00967E3B">
      <w:pPr>
        <w:spacing w:line="260" w:lineRule="auto"/>
        <w:rPr>
          <w:rFonts w:ascii="Arial" w:hAnsi="Arial" w:cs="Arial"/>
          <w:sz w:val="20"/>
          <w:szCs w:val="20"/>
        </w:rPr>
      </w:pPr>
    </w:p>
    <w:p w14:paraId="3C23A71A"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ECE675D" w14:textId="77777777" w:rsidR="000A5930" w:rsidRPr="0000039F" w:rsidRDefault="000A5930" w:rsidP="00967E3B">
      <w:pPr>
        <w:autoSpaceDE w:val="0"/>
        <w:autoSpaceDN w:val="0"/>
        <w:adjustRightInd w:val="0"/>
        <w:spacing w:line="260" w:lineRule="auto"/>
        <w:rPr>
          <w:rFonts w:ascii="Arial" w:hAnsi="Arial" w:cs="Arial"/>
          <w:iCs/>
          <w:sz w:val="20"/>
          <w:szCs w:val="20"/>
        </w:rPr>
      </w:pPr>
      <w:r w:rsidRPr="0000039F">
        <w:rPr>
          <w:rFonts w:ascii="Arial" w:hAnsi="Arial" w:cs="Arial"/>
          <w:iCs/>
          <w:sz w:val="20"/>
          <w:szCs w:val="20"/>
        </w:rPr>
        <w:t xml:space="preserve">Pogodbeni stranki soglašata, da </w:t>
      </w:r>
      <w:r w:rsidR="00AD0A76" w:rsidRPr="0000039F">
        <w:rPr>
          <w:rFonts w:ascii="Arial" w:hAnsi="Arial" w:cs="Arial"/>
          <w:iCs/>
          <w:sz w:val="20"/>
          <w:szCs w:val="20"/>
        </w:rPr>
        <w:t xml:space="preserve">je prioriteta </w:t>
      </w:r>
      <w:r w:rsidR="002C1EA4" w:rsidRPr="0000039F">
        <w:rPr>
          <w:rFonts w:ascii="Arial" w:hAnsi="Arial" w:cs="Arial"/>
          <w:iCs/>
          <w:sz w:val="20"/>
          <w:szCs w:val="20"/>
        </w:rPr>
        <w:t>dokument</w:t>
      </w:r>
      <w:r w:rsidR="00AD0A76" w:rsidRPr="0000039F">
        <w:rPr>
          <w:rFonts w:ascii="Arial" w:hAnsi="Arial" w:cs="Arial"/>
          <w:iCs/>
          <w:sz w:val="20"/>
          <w:szCs w:val="20"/>
        </w:rPr>
        <w:t>ov</w:t>
      </w:r>
      <w:r w:rsidR="002C1EA4" w:rsidRPr="0000039F">
        <w:rPr>
          <w:rFonts w:ascii="Arial" w:hAnsi="Arial" w:cs="Arial"/>
          <w:iCs/>
          <w:sz w:val="20"/>
          <w:szCs w:val="20"/>
        </w:rPr>
        <w:t>, ki predstavljajo sestavni del pogodbe</w:t>
      </w:r>
      <w:r w:rsidR="00AD0A76" w:rsidRPr="0000039F">
        <w:rPr>
          <w:rFonts w:ascii="Arial" w:hAnsi="Arial" w:cs="Arial"/>
          <w:iCs/>
          <w:sz w:val="20"/>
          <w:szCs w:val="20"/>
        </w:rPr>
        <w:t>,</w:t>
      </w:r>
      <w:r w:rsidR="002C1EA4" w:rsidRPr="0000039F">
        <w:rPr>
          <w:rFonts w:ascii="Arial" w:hAnsi="Arial" w:cs="Arial"/>
          <w:iCs/>
          <w:sz w:val="20"/>
          <w:szCs w:val="20"/>
        </w:rPr>
        <w:t xml:space="preserve"> </w:t>
      </w:r>
      <w:r w:rsidR="00AD0A76" w:rsidRPr="0000039F">
        <w:rPr>
          <w:rFonts w:ascii="Arial" w:hAnsi="Arial" w:cs="Arial"/>
          <w:iCs/>
          <w:sz w:val="20"/>
          <w:szCs w:val="20"/>
        </w:rPr>
        <w:t>za namene tolmačenja določena</w:t>
      </w:r>
      <w:r w:rsidRPr="0000039F">
        <w:rPr>
          <w:rFonts w:ascii="Arial" w:hAnsi="Arial" w:cs="Arial"/>
          <w:iCs/>
          <w:sz w:val="20"/>
          <w:szCs w:val="20"/>
        </w:rPr>
        <w:t>, kot sledi:</w:t>
      </w:r>
    </w:p>
    <w:p w14:paraId="0F60293D" w14:textId="4C8A3F43" w:rsidR="000A5930" w:rsidRPr="0000039F"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00039F">
        <w:rPr>
          <w:rFonts w:ascii="Arial" w:eastAsia="Arial" w:hAnsi="Arial" w:cs="Arial"/>
          <w:sz w:val="20"/>
          <w:szCs w:val="20"/>
        </w:rPr>
        <w:t>Pogodba</w:t>
      </w:r>
    </w:p>
    <w:p w14:paraId="65D1EB62" w14:textId="6EA9D137" w:rsidR="00794D00" w:rsidRPr="0000039F" w:rsidRDefault="00794D00" w:rsidP="00794D00">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00039F">
        <w:rPr>
          <w:rFonts w:ascii="Arial" w:eastAsia="Arial" w:hAnsi="Arial" w:cs="Arial"/>
          <w:sz w:val="20"/>
          <w:szCs w:val="20"/>
        </w:rPr>
        <w:t>Posebni pogoji pogodbe</w:t>
      </w:r>
    </w:p>
    <w:p w14:paraId="4CDEBC0C" w14:textId="77777777" w:rsidR="00794D00" w:rsidRPr="0000039F" w:rsidRDefault="00794D00" w:rsidP="00794D00">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00039F">
        <w:rPr>
          <w:rFonts w:ascii="Arial" w:eastAsia="Arial" w:hAnsi="Arial" w:cs="Arial"/>
          <w:sz w:val="20"/>
          <w:szCs w:val="20"/>
        </w:rPr>
        <w:t>Splošni pogoji gradbenih pogodb za gradbena in inženirska dela, ki jih načrtuje naročnik"; FIDIC, prva izdaja 1999 - rdeča knjiga</w:t>
      </w:r>
    </w:p>
    <w:p w14:paraId="2E5EC1AE" w14:textId="5B185030" w:rsidR="00794D00" w:rsidRPr="0000039F" w:rsidRDefault="00794D00" w:rsidP="006562E2">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00039F">
        <w:rPr>
          <w:rFonts w:ascii="Arial" w:eastAsia="Arial" w:hAnsi="Arial" w:cs="Arial"/>
          <w:sz w:val="20"/>
          <w:szCs w:val="20"/>
        </w:rPr>
        <w:t>Splošni in posebni tehnični pogoji za izvedbo del</w:t>
      </w:r>
      <w:r w:rsidR="006562E2" w:rsidRPr="0000039F">
        <w:rPr>
          <w:rFonts w:ascii="Arial" w:eastAsia="Arial" w:hAnsi="Arial" w:cs="Arial"/>
          <w:sz w:val="20"/>
          <w:szCs w:val="20"/>
        </w:rPr>
        <w:t xml:space="preserve"> ter Dodatek k posebnim tehničnim pogojem za izvedbo del </w:t>
      </w:r>
      <w:r w:rsidRPr="0000039F">
        <w:rPr>
          <w:rFonts w:ascii="Arial" w:eastAsia="Arial" w:hAnsi="Arial" w:cs="Arial"/>
          <w:sz w:val="20"/>
          <w:szCs w:val="20"/>
        </w:rPr>
        <w:t xml:space="preserve"> </w:t>
      </w:r>
    </w:p>
    <w:p w14:paraId="4B14C3D5" w14:textId="43BC9729" w:rsidR="00794D00" w:rsidRPr="0000039F" w:rsidRDefault="00794D00" w:rsidP="00794D00">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00039F">
        <w:rPr>
          <w:rFonts w:ascii="Arial" w:eastAsia="Arial" w:hAnsi="Arial" w:cs="Arial"/>
          <w:sz w:val="20"/>
          <w:szCs w:val="20"/>
        </w:rPr>
        <w:t xml:space="preserve">Projektna dokumentacija </w:t>
      </w:r>
    </w:p>
    <w:p w14:paraId="771AC374" w14:textId="03CC300F" w:rsidR="000A5930" w:rsidRPr="0000039F"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00039F">
        <w:rPr>
          <w:rFonts w:ascii="Arial" w:eastAsia="Arial" w:hAnsi="Arial" w:cs="Arial"/>
          <w:sz w:val="20"/>
          <w:szCs w:val="20"/>
        </w:rPr>
        <w:t>Ponudba</w:t>
      </w:r>
      <w:r w:rsidR="004C1B3B" w:rsidRPr="0000039F">
        <w:rPr>
          <w:rFonts w:ascii="Arial" w:eastAsia="Arial" w:hAnsi="Arial" w:cs="Arial"/>
          <w:sz w:val="20"/>
          <w:szCs w:val="20"/>
        </w:rPr>
        <w:t>, ponudbeni predračun</w:t>
      </w:r>
      <w:r w:rsidRPr="0000039F">
        <w:rPr>
          <w:rFonts w:ascii="Arial" w:eastAsia="Arial" w:hAnsi="Arial" w:cs="Arial"/>
          <w:sz w:val="20"/>
          <w:szCs w:val="20"/>
        </w:rPr>
        <w:t xml:space="preserve"> in Dodatek k ponudbi</w:t>
      </w:r>
    </w:p>
    <w:p w14:paraId="1D146499" w14:textId="77777777" w:rsidR="00BD356A" w:rsidRPr="0000039F"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00039F">
        <w:rPr>
          <w:rFonts w:ascii="Arial" w:eastAsia="Arial" w:hAnsi="Arial" w:cs="Arial"/>
          <w:sz w:val="20"/>
          <w:szCs w:val="20"/>
        </w:rPr>
        <w:t>Zavezujoč pravni akt o skupni izvedbi naročila, kadar je izbrana skupna ponudba skupine izvajalcev</w:t>
      </w:r>
    </w:p>
    <w:p w14:paraId="32640997" w14:textId="21EAAEC9" w:rsidR="00343AF1" w:rsidRDefault="00343AF1" w:rsidP="00967E3B">
      <w:pPr>
        <w:spacing w:line="260" w:lineRule="auto"/>
        <w:jc w:val="center"/>
        <w:rPr>
          <w:rFonts w:ascii="Arial" w:hAnsi="Arial" w:cs="Arial"/>
          <w:sz w:val="20"/>
          <w:szCs w:val="20"/>
        </w:rPr>
      </w:pPr>
    </w:p>
    <w:p w14:paraId="43400D97" w14:textId="77777777" w:rsidR="00FA30C6" w:rsidRDefault="00FA30C6" w:rsidP="00967E3B">
      <w:pPr>
        <w:spacing w:line="260" w:lineRule="auto"/>
        <w:jc w:val="center"/>
        <w:rPr>
          <w:rFonts w:ascii="Arial" w:hAnsi="Arial" w:cs="Arial"/>
          <w:sz w:val="20"/>
          <w:szCs w:val="20"/>
        </w:rPr>
      </w:pPr>
    </w:p>
    <w:p w14:paraId="3CF6D3A4" w14:textId="77777777" w:rsidR="00717249" w:rsidRPr="00BD3086" w:rsidRDefault="00717249" w:rsidP="00967E3B">
      <w:pPr>
        <w:spacing w:line="260" w:lineRule="auto"/>
        <w:jc w:val="center"/>
        <w:rPr>
          <w:rFonts w:ascii="Arial" w:hAnsi="Arial" w:cs="Arial"/>
          <w:sz w:val="20"/>
          <w:szCs w:val="20"/>
        </w:rPr>
      </w:pPr>
    </w:p>
    <w:p w14:paraId="42D0AEB0"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5ACA5EB1" w14:textId="77777777" w:rsidR="00343AF1" w:rsidRPr="00BD3086" w:rsidRDefault="00343AF1" w:rsidP="00967E3B">
      <w:pPr>
        <w:spacing w:line="260" w:lineRule="auto"/>
        <w:rPr>
          <w:rFonts w:ascii="Arial" w:hAnsi="Arial" w:cs="Arial"/>
          <w:sz w:val="20"/>
          <w:szCs w:val="20"/>
        </w:rPr>
      </w:pPr>
    </w:p>
    <w:p w14:paraId="209F9474"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lastRenderedPageBreak/>
        <w:t>Pogodba se lahko spremeni ali dopolni s pisnim aneksom, ki ga sprejmeta in podpišeta obe pogodbeni stranki, v skladu z veljavno zakonodajo, ki ureja javna naročila.</w:t>
      </w:r>
    </w:p>
    <w:p w14:paraId="250EEC0D" w14:textId="77777777" w:rsidR="00FD6286" w:rsidRPr="00BD3086" w:rsidRDefault="00FD6286" w:rsidP="001C5723">
      <w:pPr>
        <w:spacing w:line="260" w:lineRule="auto"/>
        <w:rPr>
          <w:rFonts w:ascii="Arial" w:hAnsi="Arial" w:cs="Arial"/>
          <w:sz w:val="20"/>
          <w:szCs w:val="20"/>
        </w:rPr>
      </w:pPr>
    </w:p>
    <w:p w14:paraId="48827442"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4FB2D108" w14:textId="77777777"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odložnim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1A09FD92" w14:textId="77777777" w:rsidR="00312D19" w:rsidRPr="00BD3086" w:rsidRDefault="00312D19" w:rsidP="00967E3B">
      <w:pPr>
        <w:spacing w:line="260" w:lineRule="auto"/>
        <w:rPr>
          <w:rFonts w:ascii="Arial" w:hAnsi="Arial" w:cs="Arial"/>
          <w:sz w:val="20"/>
          <w:szCs w:val="20"/>
        </w:rPr>
      </w:pPr>
    </w:p>
    <w:p w14:paraId="0C517F77" w14:textId="77777777"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2D93BF44" w14:textId="77777777"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14:paraId="181D4EAD" w14:textId="77777777"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375FF473" w14:textId="77777777" w:rsidR="00D52F0B" w:rsidRPr="00BD3086" w:rsidRDefault="00D52F0B" w:rsidP="00967E3B">
      <w:pPr>
        <w:keepNext/>
        <w:spacing w:line="260" w:lineRule="auto"/>
        <w:rPr>
          <w:rFonts w:ascii="Arial" w:hAnsi="Arial" w:cs="Arial"/>
          <w:sz w:val="20"/>
          <w:szCs w:val="20"/>
        </w:rPr>
      </w:pPr>
    </w:p>
    <w:p w14:paraId="7731C30E" w14:textId="77777777" w:rsidR="00C62B1C" w:rsidRPr="00BD3086" w:rsidRDefault="00C62B1C" w:rsidP="00967E3B">
      <w:pPr>
        <w:keepNext/>
        <w:spacing w:line="260" w:lineRule="auto"/>
        <w:rPr>
          <w:rFonts w:ascii="Arial" w:hAnsi="Arial" w:cs="Arial"/>
          <w:sz w:val="20"/>
          <w:szCs w:val="20"/>
        </w:rPr>
      </w:pPr>
    </w:p>
    <w:p w14:paraId="4B14E3C6" w14:textId="77777777" w:rsidR="00C62B1C" w:rsidRPr="00BD3086" w:rsidRDefault="00C62B1C" w:rsidP="00967E3B">
      <w:pPr>
        <w:keepNext/>
        <w:spacing w:line="260" w:lineRule="auto"/>
        <w:rPr>
          <w:rFonts w:ascii="Arial" w:hAnsi="Arial" w:cs="Arial"/>
          <w:sz w:val="20"/>
          <w:szCs w:val="20"/>
        </w:rPr>
      </w:pPr>
    </w:p>
    <w:p w14:paraId="7B730E2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7F2C53D" w14:textId="77777777"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7856B5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14:paraId="2473823C" w14:textId="77777777"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14:paraId="7E57EFEA" w14:textId="77777777" w:rsidR="008B29AF" w:rsidRPr="00BD3086" w:rsidRDefault="008B29AF" w:rsidP="00967E3B">
      <w:pPr>
        <w:keepNext/>
        <w:spacing w:line="260" w:lineRule="auto"/>
        <w:rPr>
          <w:rFonts w:ascii="Arial" w:hAnsi="Arial" w:cs="Arial"/>
          <w:sz w:val="20"/>
          <w:szCs w:val="20"/>
        </w:rPr>
      </w:pPr>
    </w:p>
    <w:p w14:paraId="0E9BE616"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5C78B5B9" w14:textId="77777777" w:rsidTr="001C5723">
        <w:tc>
          <w:tcPr>
            <w:tcW w:w="4786" w:type="dxa"/>
          </w:tcPr>
          <w:p w14:paraId="0DD69A0F"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7CE0F089"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4DD35F45" w14:textId="77777777" w:rsidTr="001C5723">
        <w:tc>
          <w:tcPr>
            <w:tcW w:w="4786" w:type="dxa"/>
          </w:tcPr>
          <w:p w14:paraId="1DE06116" w14:textId="77777777" w:rsidR="00346059" w:rsidRPr="00BD3086" w:rsidRDefault="00346059" w:rsidP="00967E3B">
            <w:pPr>
              <w:spacing w:line="260" w:lineRule="auto"/>
              <w:rPr>
                <w:rFonts w:ascii="Arial" w:hAnsi="Arial" w:cs="Arial"/>
                <w:sz w:val="20"/>
                <w:szCs w:val="20"/>
              </w:rPr>
            </w:pPr>
          </w:p>
        </w:tc>
        <w:tc>
          <w:tcPr>
            <w:tcW w:w="3978" w:type="dxa"/>
          </w:tcPr>
          <w:p w14:paraId="43F94B8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256C0DD6" w14:textId="77777777" w:rsidTr="001C5723">
        <w:tc>
          <w:tcPr>
            <w:tcW w:w="4786" w:type="dxa"/>
          </w:tcPr>
          <w:p w14:paraId="40FAC31E" w14:textId="77777777" w:rsidR="00346059" w:rsidRPr="00BD3086" w:rsidRDefault="00346059" w:rsidP="00967E3B">
            <w:pPr>
              <w:spacing w:line="260" w:lineRule="auto"/>
              <w:rPr>
                <w:rFonts w:ascii="Arial" w:hAnsi="Arial" w:cs="Arial"/>
                <w:sz w:val="20"/>
                <w:szCs w:val="20"/>
              </w:rPr>
            </w:pPr>
          </w:p>
        </w:tc>
        <w:tc>
          <w:tcPr>
            <w:tcW w:w="3978" w:type="dxa"/>
          </w:tcPr>
          <w:p w14:paraId="6F1C22B3"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3A59F0CB" w14:textId="77777777" w:rsidTr="001C5723">
        <w:tc>
          <w:tcPr>
            <w:tcW w:w="4786" w:type="dxa"/>
          </w:tcPr>
          <w:p w14:paraId="3D5B984B" w14:textId="77777777" w:rsidR="00346059" w:rsidRPr="00BD3086" w:rsidRDefault="00346059" w:rsidP="00967E3B">
            <w:pPr>
              <w:spacing w:line="260" w:lineRule="auto"/>
              <w:rPr>
                <w:rFonts w:ascii="Arial" w:hAnsi="Arial" w:cs="Arial"/>
                <w:sz w:val="20"/>
                <w:szCs w:val="20"/>
              </w:rPr>
            </w:pPr>
          </w:p>
        </w:tc>
        <w:tc>
          <w:tcPr>
            <w:tcW w:w="3978" w:type="dxa"/>
          </w:tcPr>
          <w:p w14:paraId="7DEE4F0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371A4C2E" w14:textId="77777777" w:rsidTr="001C5723">
        <w:tc>
          <w:tcPr>
            <w:tcW w:w="4786" w:type="dxa"/>
          </w:tcPr>
          <w:p w14:paraId="27777955" w14:textId="77777777" w:rsidR="00346059" w:rsidRPr="00BD3086" w:rsidRDefault="00346059" w:rsidP="00967E3B">
            <w:pPr>
              <w:spacing w:line="260" w:lineRule="auto"/>
              <w:rPr>
                <w:rFonts w:ascii="Arial" w:hAnsi="Arial" w:cs="Arial"/>
                <w:sz w:val="20"/>
                <w:szCs w:val="20"/>
              </w:rPr>
            </w:pPr>
          </w:p>
        </w:tc>
        <w:tc>
          <w:tcPr>
            <w:tcW w:w="3978" w:type="dxa"/>
          </w:tcPr>
          <w:p w14:paraId="2D7686B3" w14:textId="77777777" w:rsidR="00346059" w:rsidRPr="00BD3086" w:rsidRDefault="00D65BB3" w:rsidP="00967E3B">
            <w:pPr>
              <w:spacing w:line="260" w:lineRule="auto"/>
              <w:rPr>
                <w:rFonts w:ascii="Arial" w:hAnsi="Arial" w:cs="Arial"/>
                <w:sz w:val="20"/>
                <w:szCs w:val="20"/>
              </w:rPr>
            </w:pPr>
            <w:r w:rsidRPr="00BD3086">
              <w:rPr>
                <w:rFonts w:ascii="Arial" w:hAnsi="Arial" w:cs="Arial"/>
                <w:bCs/>
                <w:sz w:val="20"/>
              </w:rPr>
              <w:t>Ljiljana Herga, univ. dipl. inž. geol.</w:t>
            </w:r>
          </w:p>
        </w:tc>
      </w:tr>
      <w:tr w:rsidR="00346059" w:rsidRPr="00BD3086" w14:paraId="3F02EB9E" w14:textId="77777777" w:rsidTr="001C5723">
        <w:tc>
          <w:tcPr>
            <w:tcW w:w="4786" w:type="dxa"/>
          </w:tcPr>
          <w:p w14:paraId="06E961AC" w14:textId="77777777" w:rsidR="00346059" w:rsidRPr="00BD3086" w:rsidRDefault="00346059" w:rsidP="00967E3B">
            <w:pPr>
              <w:spacing w:line="260" w:lineRule="auto"/>
              <w:rPr>
                <w:rFonts w:ascii="Arial" w:hAnsi="Arial" w:cs="Arial"/>
                <w:sz w:val="20"/>
                <w:szCs w:val="20"/>
              </w:rPr>
            </w:pPr>
          </w:p>
        </w:tc>
        <w:tc>
          <w:tcPr>
            <w:tcW w:w="3978" w:type="dxa"/>
          </w:tcPr>
          <w:p w14:paraId="4254B89C" w14:textId="77777777" w:rsidR="009C3CCF" w:rsidRPr="00BD3086" w:rsidRDefault="00074433" w:rsidP="009C3CCF">
            <w:pPr>
              <w:rPr>
                <w:rFonts w:ascii="Arial" w:hAnsi="Arial" w:cs="Arial"/>
                <w:sz w:val="20"/>
                <w:szCs w:val="20"/>
              </w:rPr>
            </w:pPr>
            <w:r>
              <w:rPr>
                <w:rFonts w:ascii="Arial" w:hAnsi="Arial" w:cs="Arial"/>
                <w:sz w:val="20"/>
                <w:szCs w:val="20"/>
              </w:rPr>
              <w:t>direktorica</w:t>
            </w:r>
          </w:p>
          <w:p w14:paraId="473B0A32" w14:textId="77777777" w:rsidR="00346059" w:rsidRPr="00BD3086" w:rsidRDefault="00346059" w:rsidP="00967E3B">
            <w:pPr>
              <w:spacing w:line="260" w:lineRule="auto"/>
              <w:rPr>
                <w:rFonts w:ascii="Arial" w:hAnsi="Arial" w:cs="Arial"/>
                <w:sz w:val="20"/>
                <w:szCs w:val="20"/>
              </w:rPr>
            </w:pPr>
          </w:p>
        </w:tc>
      </w:tr>
      <w:tr w:rsidR="00557EE1" w:rsidRPr="00BD3086" w14:paraId="0623BEC4" w14:textId="77777777" w:rsidTr="001C5723">
        <w:trPr>
          <w:trHeight w:val="432"/>
        </w:trPr>
        <w:tc>
          <w:tcPr>
            <w:tcW w:w="4786" w:type="dxa"/>
          </w:tcPr>
          <w:p w14:paraId="6E15E2DD"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58AD29A7"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245A298A" w14:textId="77777777" w:rsidR="00B334B5" w:rsidRPr="00BD3086" w:rsidRDefault="00B334B5">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6DA8" w14:textId="77777777" w:rsidR="0023092C" w:rsidRDefault="0023092C" w:rsidP="00346059">
      <w:r>
        <w:separator/>
      </w:r>
    </w:p>
  </w:endnote>
  <w:endnote w:type="continuationSeparator" w:id="0">
    <w:p w14:paraId="715FED22" w14:textId="77777777" w:rsidR="0023092C" w:rsidRDefault="0023092C" w:rsidP="00346059">
      <w:r>
        <w:continuationSeparator/>
      </w:r>
    </w:p>
  </w:endnote>
  <w:endnote w:type="continuationNotice" w:id="1">
    <w:p w14:paraId="47D71A32" w14:textId="77777777" w:rsidR="0023092C" w:rsidRDefault="0023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62AD" w14:textId="77777777" w:rsidR="0023092C" w:rsidRDefault="0023092C" w:rsidP="00346059">
      <w:r>
        <w:separator/>
      </w:r>
    </w:p>
  </w:footnote>
  <w:footnote w:type="continuationSeparator" w:id="0">
    <w:p w14:paraId="5E7C1390" w14:textId="77777777" w:rsidR="0023092C" w:rsidRDefault="0023092C" w:rsidP="00346059">
      <w:r>
        <w:continuationSeparator/>
      </w:r>
    </w:p>
  </w:footnote>
  <w:footnote w:type="continuationNotice" w:id="1">
    <w:p w14:paraId="0DCCD7A1" w14:textId="77777777" w:rsidR="0023092C" w:rsidRDefault="00230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BB5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66DBFE0B" wp14:editId="20ADDAD1">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1EA61" w14:textId="77777777" w:rsidR="001D7FD9" w:rsidRDefault="001D7FD9">
    <w:pPr>
      <w:pStyle w:val="Glava"/>
      <w:rPr>
        <w:szCs w:val="22"/>
      </w:rPr>
    </w:pPr>
    <w:r>
      <w:rPr>
        <w:szCs w:val="22"/>
      </w:rPr>
      <w:t xml:space="preserve">  </w:t>
    </w:r>
  </w:p>
  <w:p w14:paraId="67E94DEC"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7C5F49E5"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039F"/>
    <w:rsid w:val="00001D8B"/>
    <w:rsid w:val="000043E3"/>
    <w:rsid w:val="00005FCA"/>
    <w:rsid w:val="00006534"/>
    <w:rsid w:val="000067F8"/>
    <w:rsid w:val="00006C5A"/>
    <w:rsid w:val="00016FA2"/>
    <w:rsid w:val="00020D7B"/>
    <w:rsid w:val="000212E4"/>
    <w:rsid w:val="00022A76"/>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469E6"/>
    <w:rsid w:val="00051598"/>
    <w:rsid w:val="00053697"/>
    <w:rsid w:val="00061DA1"/>
    <w:rsid w:val="00062406"/>
    <w:rsid w:val="0006500A"/>
    <w:rsid w:val="00066B93"/>
    <w:rsid w:val="00071B32"/>
    <w:rsid w:val="00072226"/>
    <w:rsid w:val="000723A2"/>
    <w:rsid w:val="00072411"/>
    <w:rsid w:val="00074433"/>
    <w:rsid w:val="000776AC"/>
    <w:rsid w:val="0008089D"/>
    <w:rsid w:val="00082046"/>
    <w:rsid w:val="00083D0F"/>
    <w:rsid w:val="00086308"/>
    <w:rsid w:val="000923AC"/>
    <w:rsid w:val="000924F9"/>
    <w:rsid w:val="0009255A"/>
    <w:rsid w:val="000A0702"/>
    <w:rsid w:val="000A2A81"/>
    <w:rsid w:val="000A5930"/>
    <w:rsid w:val="000A6082"/>
    <w:rsid w:val="000B19F7"/>
    <w:rsid w:val="000B3CA5"/>
    <w:rsid w:val="000B421F"/>
    <w:rsid w:val="000B4C94"/>
    <w:rsid w:val="000B74BD"/>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027B"/>
    <w:rsid w:val="001637FD"/>
    <w:rsid w:val="001664AF"/>
    <w:rsid w:val="00166920"/>
    <w:rsid w:val="00173DA4"/>
    <w:rsid w:val="0017402C"/>
    <w:rsid w:val="00174C06"/>
    <w:rsid w:val="00175C28"/>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A6FC2"/>
    <w:rsid w:val="001B170E"/>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1C64"/>
    <w:rsid w:val="001F2344"/>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2C"/>
    <w:rsid w:val="002309D2"/>
    <w:rsid w:val="00234302"/>
    <w:rsid w:val="00234DFD"/>
    <w:rsid w:val="002368C8"/>
    <w:rsid w:val="0023759B"/>
    <w:rsid w:val="002410BF"/>
    <w:rsid w:val="0024326D"/>
    <w:rsid w:val="002438F5"/>
    <w:rsid w:val="00247934"/>
    <w:rsid w:val="0025254E"/>
    <w:rsid w:val="00253624"/>
    <w:rsid w:val="00254D7F"/>
    <w:rsid w:val="00255FCD"/>
    <w:rsid w:val="00260B1C"/>
    <w:rsid w:val="002613C9"/>
    <w:rsid w:val="00262211"/>
    <w:rsid w:val="00264BF4"/>
    <w:rsid w:val="00265748"/>
    <w:rsid w:val="0026772C"/>
    <w:rsid w:val="002739DE"/>
    <w:rsid w:val="0027594E"/>
    <w:rsid w:val="00276085"/>
    <w:rsid w:val="00276FF1"/>
    <w:rsid w:val="002806BF"/>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323B"/>
    <w:rsid w:val="002E4179"/>
    <w:rsid w:val="002E700D"/>
    <w:rsid w:val="002E733A"/>
    <w:rsid w:val="002F377E"/>
    <w:rsid w:val="002F4052"/>
    <w:rsid w:val="002F480E"/>
    <w:rsid w:val="002F6EEE"/>
    <w:rsid w:val="002F7B12"/>
    <w:rsid w:val="0030350D"/>
    <w:rsid w:val="0030459C"/>
    <w:rsid w:val="00307B71"/>
    <w:rsid w:val="00310C2D"/>
    <w:rsid w:val="00311D63"/>
    <w:rsid w:val="00312D19"/>
    <w:rsid w:val="00312F10"/>
    <w:rsid w:val="00313FA7"/>
    <w:rsid w:val="0031526D"/>
    <w:rsid w:val="00315D9A"/>
    <w:rsid w:val="0031697B"/>
    <w:rsid w:val="00316988"/>
    <w:rsid w:val="00316C08"/>
    <w:rsid w:val="0032248C"/>
    <w:rsid w:val="0032272C"/>
    <w:rsid w:val="003255F2"/>
    <w:rsid w:val="00327A46"/>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6841"/>
    <w:rsid w:val="00367238"/>
    <w:rsid w:val="00367D4B"/>
    <w:rsid w:val="003712BD"/>
    <w:rsid w:val="003714DB"/>
    <w:rsid w:val="00372D9A"/>
    <w:rsid w:val="003762EC"/>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63EA"/>
    <w:rsid w:val="003C6D6D"/>
    <w:rsid w:val="003D1A2B"/>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55C52"/>
    <w:rsid w:val="004603BA"/>
    <w:rsid w:val="0046316C"/>
    <w:rsid w:val="00464CC6"/>
    <w:rsid w:val="00470050"/>
    <w:rsid w:val="00471F82"/>
    <w:rsid w:val="00473FD5"/>
    <w:rsid w:val="0047531C"/>
    <w:rsid w:val="00476CFF"/>
    <w:rsid w:val="00481317"/>
    <w:rsid w:val="0048377A"/>
    <w:rsid w:val="004920C6"/>
    <w:rsid w:val="00493C37"/>
    <w:rsid w:val="00494F62"/>
    <w:rsid w:val="00496553"/>
    <w:rsid w:val="00497B51"/>
    <w:rsid w:val="004A3850"/>
    <w:rsid w:val="004A4718"/>
    <w:rsid w:val="004A55E8"/>
    <w:rsid w:val="004A7914"/>
    <w:rsid w:val="004B2F10"/>
    <w:rsid w:val="004B3A61"/>
    <w:rsid w:val="004B51BD"/>
    <w:rsid w:val="004C101A"/>
    <w:rsid w:val="004C1B3B"/>
    <w:rsid w:val="004C75B1"/>
    <w:rsid w:val="004D0A3E"/>
    <w:rsid w:val="004D2984"/>
    <w:rsid w:val="004E1D3E"/>
    <w:rsid w:val="004E23AB"/>
    <w:rsid w:val="004E7BAD"/>
    <w:rsid w:val="004F046E"/>
    <w:rsid w:val="004F4A37"/>
    <w:rsid w:val="004F5008"/>
    <w:rsid w:val="004F5584"/>
    <w:rsid w:val="004F6BA5"/>
    <w:rsid w:val="004F6FDC"/>
    <w:rsid w:val="004F74D4"/>
    <w:rsid w:val="004F7DB2"/>
    <w:rsid w:val="00506C31"/>
    <w:rsid w:val="00510850"/>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29B6"/>
    <w:rsid w:val="00553A88"/>
    <w:rsid w:val="00554235"/>
    <w:rsid w:val="00556AB7"/>
    <w:rsid w:val="0055755D"/>
    <w:rsid w:val="00557EE1"/>
    <w:rsid w:val="005629F2"/>
    <w:rsid w:val="005702E7"/>
    <w:rsid w:val="0057420E"/>
    <w:rsid w:val="00576200"/>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B03ED"/>
    <w:rsid w:val="005B5A24"/>
    <w:rsid w:val="005B5A5B"/>
    <w:rsid w:val="005B659B"/>
    <w:rsid w:val="005B66A0"/>
    <w:rsid w:val="005C1D75"/>
    <w:rsid w:val="005C379A"/>
    <w:rsid w:val="005C3DA2"/>
    <w:rsid w:val="005C413C"/>
    <w:rsid w:val="005D09EB"/>
    <w:rsid w:val="005D1431"/>
    <w:rsid w:val="005D1C8E"/>
    <w:rsid w:val="005D40FB"/>
    <w:rsid w:val="005D5914"/>
    <w:rsid w:val="005E08EB"/>
    <w:rsid w:val="005E37A4"/>
    <w:rsid w:val="005E450B"/>
    <w:rsid w:val="005E5806"/>
    <w:rsid w:val="005E6FAC"/>
    <w:rsid w:val="005F21B7"/>
    <w:rsid w:val="005F34ED"/>
    <w:rsid w:val="005F46E2"/>
    <w:rsid w:val="005F64FD"/>
    <w:rsid w:val="005F6907"/>
    <w:rsid w:val="005F6B53"/>
    <w:rsid w:val="005F7E79"/>
    <w:rsid w:val="00600089"/>
    <w:rsid w:val="00604071"/>
    <w:rsid w:val="006053DC"/>
    <w:rsid w:val="00611434"/>
    <w:rsid w:val="00611B5D"/>
    <w:rsid w:val="006166C2"/>
    <w:rsid w:val="00616D6D"/>
    <w:rsid w:val="006170DE"/>
    <w:rsid w:val="0062345A"/>
    <w:rsid w:val="00624D51"/>
    <w:rsid w:val="00625514"/>
    <w:rsid w:val="00625826"/>
    <w:rsid w:val="006307C2"/>
    <w:rsid w:val="00631147"/>
    <w:rsid w:val="00631339"/>
    <w:rsid w:val="00631D49"/>
    <w:rsid w:val="0063494E"/>
    <w:rsid w:val="006358C1"/>
    <w:rsid w:val="00640BCD"/>
    <w:rsid w:val="00642A09"/>
    <w:rsid w:val="00650FF6"/>
    <w:rsid w:val="00651CAF"/>
    <w:rsid w:val="006538D8"/>
    <w:rsid w:val="00654BDB"/>
    <w:rsid w:val="006562E2"/>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615B"/>
    <w:rsid w:val="00707AB6"/>
    <w:rsid w:val="00707BA2"/>
    <w:rsid w:val="00707DB4"/>
    <w:rsid w:val="00711976"/>
    <w:rsid w:val="00712DB4"/>
    <w:rsid w:val="00714DB2"/>
    <w:rsid w:val="00717249"/>
    <w:rsid w:val="00717770"/>
    <w:rsid w:val="007200B5"/>
    <w:rsid w:val="00723A5D"/>
    <w:rsid w:val="00724200"/>
    <w:rsid w:val="00734517"/>
    <w:rsid w:val="0073694D"/>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D00"/>
    <w:rsid w:val="00794F1A"/>
    <w:rsid w:val="0079566C"/>
    <w:rsid w:val="007A258C"/>
    <w:rsid w:val="007A2DF4"/>
    <w:rsid w:val="007A4163"/>
    <w:rsid w:val="007A4FA5"/>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79B"/>
    <w:rsid w:val="00817F89"/>
    <w:rsid w:val="00820224"/>
    <w:rsid w:val="00820C12"/>
    <w:rsid w:val="00823E33"/>
    <w:rsid w:val="00824D9C"/>
    <w:rsid w:val="00825AE5"/>
    <w:rsid w:val="00826C04"/>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5E31"/>
    <w:rsid w:val="008B61B3"/>
    <w:rsid w:val="008B7B3B"/>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17802"/>
    <w:rsid w:val="00924F40"/>
    <w:rsid w:val="00925999"/>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41AE"/>
    <w:rsid w:val="009762C7"/>
    <w:rsid w:val="00976BDF"/>
    <w:rsid w:val="009809FE"/>
    <w:rsid w:val="00981512"/>
    <w:rsid w:val="00983726"/>
    <w:rsid w:val="0098378E"/>
    <w:rsid w:val="0098429D"/>
    <w:rsid w:val="00984CAC"/>
    <w:rsid w:val="0098677F"/>
    <w:rsid w:val="00990A0D"/>
    <w:rsid w:val="00991A6A"/>
    <w:rsid w:val="00992311"/>
    <w:rsid w:val="00996728"/>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3B33"/>
    <w:rsid w:val="00A05E52"/>
    <w:rsid w:val="00A12E1D"/>
    <w:rsid w:val="00A14C62"/>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605C"/>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B7B45"/>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1FD3"/>
    <w:rsid w:val="00B92A79"/>
    <w:rsid w:val="00B93C4D"/>
    <w:rsid w:val="00B95D1E"/>
    <w:rsid w:val="00BA0220"/>
    <w:rsid w:val="00BA4CCA"/>
    <w:rsid w:val="00BB0283"/>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54"/>
    <w:rsid w:val="00C30D3D"/>
    <w:rsid w:val="00C31510"/>
    <w:rsid w:val="00C3175F"/>
    <w:rsid w:val="00C32433"/>
    <w:rsid w:val="00C32A99"/>
    <w:rsid w:val="00C33115"/>
    <w:rsid w:val="00C34058"/>
    <w:rsid w:val="00C4264B"/>
    <w:rsid w:val="00C507AF"/>
    <w:rsid w:val="00C531EF"/>
    <w:rsid w:val="00C539D9"/>
    <w:rsid w:val="00C55579"/>
    <w:rsid w:val="00C55F97"/>
    <w:rsid w:val="00C6048E"/>
    <w:rsid w:val="00C62B1C"/>
    <w:rsid w:val="00C638F3"/>
    <w:rsid w:val="00C64E6D"/>
    <w:rsid w:val="00C65B0E"/>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A692B"/>
    <w:rsid w:val="00CB379B"/>
    <w:rsid w:val="00CB4274"/>
    <w:rsid w:val="00CB5092"/>
    <w:rsid w:val="00CC7A67"/>
    <w:rsid w:val="00CD58CB"/>
    <w:rsid w:val="00CE2FF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07C"/>
    <w:rsid w:val="00D5243D"/>
    <w:rsid w:val="00D52F0B"/>
    <w:rsid w:val="00D552B5"/>
    <w:rsid w:val="00D55401"/>
    <w:rsid w:val="00D568F2"/>
    <w:rsid w:val="00D61486"/>
    <w:rsid w:val="00D62C7D"/>
    <w:rsid w:val="00D65BB3"/>
    <w:rsid w:val="00D66409"/>
    <w:rsid w:val="00D70043"/>
    <w:rsid w:val="00D70E0D"/>
    <w:rsid w:val="00D7393F"/>
    <w:rsid w:val="00D7702B"/>
    <w:rsid w:val="00D80C1B"/>
    <w:rsid w:val="00D84AEB"/>
    <w:rsid w:val="00D85F23"/>
    <w:rsid w:val="00D930D0"/>
    <w:rsid w:val="00D944B7"/>
    <w:rsid w:val="00D96F5C"/>
    <w:rsid w:val="00DA1792"/>
    <w:rsid w:val="00DA2A3C"/>
    <w:rsid w:val="00DA346F"/>
    <w:rsid w:val="00DA65D7"/>
    <w:rsid w:val="00DB2C70"/>
    <w:rsid w:val="00DB2F89"/>
    <w:rsid w:val="00DB3870"/>
    <w:rsid w:val="00DB60E9"/>
    <w:rsid w:val="00DC3053"/>
    <w:rsid w:val="00DC5125"/>
    <w:rsid w:val="00DC56B9"/>
    <w:rsid w:val="00DC7A83"/>
    <w:rsid w:val="00DD08F6"/>
    <w:rsid w:val="00DD274C"/>
    <w:rsid w:val="00DD31F3"/>
    <w:rsid w:val="00DD36BD"/>
    <w:rsid w:val="00DD4DD1"/>
    <w:rsid w:val="00DD57DF"/>
    <w:rsid w:val="00DE13C7"/>
    <w:rsid w:val="00DE361B"/>
    <w:rsid w:val="00DE6E68"/>
    <w:rsid w:val="00DE721D"/>
    <w:rsid w:val="00DF0220"/>
    <w:rsid w:val="00E035D3"/>
    <w:rsid w:val="00E219A8"/>
    <w:rsid w:val="00E228B0"/>
    <w:rsid w:val="00E266EF"/>
    <w:rsid w:val="00E31B33"/>
    <w:rsid w:val="00E32041"/>
    <w:rsid w:val="00E34E86"/>
    <w:rsid w:val="00E3561E"/>
    <w:rsid w:val="00E37BDF"/>
    <w:rsid w:val="00E4083D"/>
    <w:rsid w:val="00E40FD7"/>
    <w:rsid w:val="00E4326B"/>
    <w:rsid w:val="00E460C3"/>
    <w:rsid w:val="00E504E8"/>
    <w:rsid w:val="00E56233"/>
    <w:rsid w:val="00E606A8"/>
    <w:rsid w:val="00E64F0D"/>
    <w:rsid w:val="00E679F2"/>
    <w:rsid w:val="00E70000"/>
    <w:rsid w:val="00E731C6"/>
    <w:rsid w:val="00E73A87"/>
    <w:rsid w:val="00E74466"/>
    <w:rsid w:val="00E77112"/>
    <w:rsid w:val="00E776F3"/>
    <w:rsid w:val="00E8147C"/>
    <w:rsid w:val="00E82242"/>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EF6A91"/>
    <w:rsid w:val="00F03B43"/>
    <w:rsid w:val="00F06729"/>
    <w:rsid w:val="00F1077A"/>
    <w:rsid w:val="00F14E56"/>
    <w:rsid w:val="00F153AC"/>
    <w:rsid w:val="00F200E2"/>
    <w:rsid w:val="00F21121"/>
    <w:rsid w:val="00F214D6"/>
    <w:rsid w:val="00F22259"/>
    <w:rsid w:val="00F242BA"/>
    <w:rsid w:val="00F2792D"/>
    <w:rsid w:val="00F3118C"/>
    <w:rsid w:val="00F3160E"/>
    <w:rsid w:val="00F32606"/>
    <w:rsid w:val="00F32F54"/>
    <w:rsid w:val="00F3430B"/>
    <w:rsid w:val="00F34AB3"/>
    <w:rsid w:val="00F35D98"/>
    <w:rsid w:val="00F35E6E"/>
    <w:rsid w:val="00F3670C"/>
    <w:rsid w:val="00F36FD3"/>
    <w:rsid w:val="00F379F2"/>
    <w:rsid w:val="00F40872"/>
    <w:rsid w:val="00F43ACD"/>
    <w:rsid w:val="00F4538C"/>
    <w:rsid w:val="00F51E20"/>
    <w:rsid w:val="00F541DD"/>
    <w:rsid w:val="00F5552B"/>
    <w:rsid w:val="00F55C15"/>
    <w:rsid w:val="00F56C0C"/>
    <w:rsid w:val="00F60561"/>
    <w:rsid w:val="00F6435A"/>
    <w:rsid w:val="00F66273"/>
    <w:rsid w:val="00F67ED5"/>
    <w:rsid w:val="00F80C1D"/>
    <w:rsid w:val="00F8413E"/>
    <w:rsid w:val="00F854DE"/>
    <w:rsid w:val="00F92051"/>
    <w:rsid w:val="00F92898"/>
    <w:rsid w:val="00F93B90"/>
    <w:rsid w:val="00F96BD6"/>
    <w:rsid w:val="00FA29E1"/>
    <w:rsid w:val="00FA2C5D"/>
    <w:rsid w:val="00FA30C6"/>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1189"/>
    <w:rsid w:val="00FE25D3"/>
    <w:rsid w:val="00FE7EC5"/>
    <w:rsid w:val="00FF04A7"/>
    <w:rsid w:val="00FF0839"/>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D56E-F216-4377-AB28-98AED94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3519</Words>
  <Characters>20062</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Sara Resnik</cp:lastModifiedBy>
  <cp:revision>3</cp:revision>
  <cp:lastPrinted>2020-07-01T07:31:00Z</cp:lastPrinted>
  <dcterms:created xsi:type="dcterms:W3CDTF">2022-01-28T11:55:00Z</dcterms:created>
  <dcterms:modified xsi:type="dcterms:W3CDTF">2022-01-31T10:59:00Z</dcterms:modified>
</cp:coreProperties>
</file>